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3A" w:rsidRPr="004B7F45" w:rsidRDefault="00C4153A" w:rsidP="00C4153A">
      <w:pPr>
        <w:pStyle w:val="1"/>
        <w:shd w:val="clear" w:color="auto" w:fill="FFFFFF"/>
        <w:spacing w:before="240" w:beforeAutospacing="0" w:after="0" w:afterAutospacing="0"/>
        <w:jc w:val="center"/>
        <w:rPr>
          <w:color w:val="222222"/>
          <w:sz w:val="28"/>
          <w:szCs w:val="28"/>
        </w:rPr>
      </w:pPr>
      <w:r w:rsidRPr="004B7F45">
        <w:rPr>
          <w:color w:val="222222"/>
          <w:sz w:val="28"/>
          <w:szCs w:val="28"/>
        </w:rPr>
        <w:t>Политика в отношении обработки персональных данных</w:t>
      </w:r>
    </w:p>
    <w:p w:rsidR="00011513" w:rsidRPr="004B7F45" w:rsidRDefault="00011513" w:rsidP="00C4153A">
      <w:pPr>
        <w:pStyle w:val="1"/>
        <w:shd w:val="clear" w:color="auto" w:fill="FFFFFF"/>
        <w:spacing w:before="240" w:beforeAutospacing="0" w:after="0" w:afterAutospacing="0"/>
        <w:jc w:val="center"/>
        <w:rPr>
          <w:color w:val="222222"/>
          <w:sz w:val="24"/>
          <w:szCs w:val="24"/>
        </w:rPr>
      </w:pP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1. Общие положения</w:t>
      </w:r>
    </w:p>
    <w:p w:rsidR="00BE1566" w:rsidRPr="004B7F45" w:rsidRDefault="00BE1566" w:rsidP="00C64CE3">
      <w:p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1.1. Настоящая Политика в отношении обработки персональных данных (далее – Политика) составлена в соответствии с п. 2 ст. 18.1 Федерального закона РФ «О персональных данных» №152-ФЗ от 27 июля 2006 года </w:t>
      </w:r>
      <w:r w:rsidR="00106D7C" w:rsidRPr="004B7F45">
        <w:rPr>
          <w:rFonts w:ascii="Times New Roman" w:hAnsi="Times New Roman" w:cs="Times New Roman"/>
          <w:sz w:val="24"/>
          <w:szCs w:val="24"/>
          <w:shd w:val="clear" w:color="auto" w:fill="FFFFFF"/>
        </w:rPr>
        <w:t xml:space="preserve">и определяет порядок обработки персональных данных и меры по обеспечению безопасности персональных данных. Настоящая политика </w:t>
      </w:r>
      <w:r w:rsidR="00FC4D48" w:rsidRPr="004F639D">
        <w:rPr>
          <w:rFonts w:ascii="Times New Roman" w:eastAsia="Times New Roman" w:hAnsi="Times New Roman" w:cs="Times New Roman"/>
          <w:sz w:val="24"/>
          <w:szCs w:val="24"/>
          <w:lang w:eastAsia="ru-RU"/>
        </w:rPr>
        <w:t>ООО СМК «</w:t>
      </w:r>
      <w:proofErr w:type="spellStart"/>
      <w:r w:rsidR="00FC4D48" w:rsidRPr="004F639D">
        <w:rPr>
          <w:rFonts w:ascii="Times New Roman" w:eastAsia="Times New Roman" w:hAnsi="Times New Roman" w:cs="Times New Roman"/>
          <w:sz w:val="24"/>
          <w:szCs w:val="24"/>
          <w:lang w:eastAsia="ru-RU"/>
        </w:rPr>
        <w:t>Элком</w:t>
      </w:r>
      <w:proofErr w:type="spellEnd"/>
      <w:r w:rsidR="00FC4D48" w:rsidRPr="004F639D">
        <w:rPr>
          <w:rFonts w:ascii="Times New Roman" w:eastAsia="Times New Roman" w:hAnsi="Times New Roman" w:cs="Times New Roman"/>
          <w:sz w:val="24"/>
          <w:szCs w:val="24"/>
          <w:lang w:eastAsia="ru-RU"/>
        </w:rPr>
        <w:t>»</w:t>
      </w:r>
      <w:r w:rsidR="00106D7C" w:rsidRPr="004B7F45">
        <w:rPr>
          <w:rFonts w:ascii="Times New Roman" w:eastAsia="Times New Roman" w:hAnsi="Times New Roman" w:cs="Times New Roman"/>
          <w:sz w:val="24"/>
          <w:szCs w:val="24"/>
          <w:lang w:eastAsia="ru-RU"/>
        </w:rPr>
        <w:t xml:space="preserve"> (далее - Оператор)</w:t>
      </w:r>
      <w:r w:rsidR="00106D7C" w:rsidRPr="004B7F45">
        <w:rPr>
          <w:rFonts w:ascii="Times New Roman" w:hAnsi="Times New Roman" w:cs="Times New Roman"/>
          <w:sz w:val="24"/>
          <w:szCs w:val="24"/>
          <w:shd w:val="clear" w:color="auto" w:fill="FFFFFF"/>
        </w:rPr>
        <w:t xml:space="preserve"> в отношении обработки персональных данных применяется ко всей информации, которую Оператор может получить о посетителях </w:t>
      </w:r>
      <w:r w:rsidR="00AE3E25" w:rsidRPr="004B7F45">
        <w:rPr>
          <w:rFonts w:ascii="Times New Roman" w:hAnsi="Times New Roman" w:cs="Times New Roman"/>
          <w:sz w:val="24"/>
          <w:szCs w:val="24"/>
          <w:shd w:val="clear" w:color="auto" w:fill="FFFFFF"/>
        </w:rPr>
        <w:t>С</w:t>
      </w:r>
      <w:r w:rsidR="00106D7C" w:rsidRPr="004B7F45">
        <w:rPr>
          <w:rFonts w:ascii="Times New Roman" w:hAnsi="Times New Roman" w:cs="Times New Roman"/>
          <w:sz w:val="24"/>
          <w:szCs w:val="24"/>
          <w:shd w:val="clear" w:color="auto" w:fill="FFFFFF"/>
        </w:rPr>
        <w:t xml:space="preserve">айта </w:t>
      </w:r>
      <w:r w:rsidR="00FC4D48" w:rsidRPr="004F639D">
        <w:rPr>
          <w:rFonts w:ascii="Times New Roman" w:eastAsia="Times New Roman" w:hAnsi="Times New Roman" w:cs="Times New Roman"/>
          <w:sz w:val="24"/>
          <w:szCs w:val="24"/>
          <w:lang w:eastAsia="ru-RU"/>
        </w:rPr>
        <w:t>https://www.lcomgroup.ru/</w:t>
      </w:r>
      <w:r w:rsidR="00106D7C" w:rsidRPr="004B7F45">
        <w:rPr>
          <w:rFonts w:ascii="Times New Roman" w:hAnsi="Times New Roman" w:cs="Times New Roman"/>
          <w:sz w:val="24"/>
          <w:szCs w:val="24"/>
          <w:shd w:val="clear" w:color="auto" w:fill="FFFFFF"/>
        </w:rPr>
        <w:t>.</w:t>
      </w:r>
      <w:r w:rsidRPr="004B7F45">
        <w:rPr>
          <w:rFonts w:ascii="Times New Roman" w:eastAsia="Times New Roman" w:hAnsi="Times New Roman" w:cs="Times New Roman"/>
          <w:sz w:val="24"/>
          <w:szCs w:val="24"/>
          <w:lang w:eastAsia="ru-RU"/>
        </w:rPr>
        <w:t xml:space="preserve"> </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1.2. Целью разработки настоящей Политики является определение категорий персональных данных, обрабатываемых Оператором, а также основных принципов, которыми Оператор руководствуется при обработке персональных данных.</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1.3. Положения настоящей Политики являются обязательными для исполнения всеми работниками Оператора, организациями, получающими либо предоставляющие персональные данные Оператору, а также физическими лицами находящихся в договорных отношениях с Оператором.</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1.4. В настоящей Политике используются следующие понятия:</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сбор;</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запись;</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систематизацию;</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накопление;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хранение;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уточнение (обновление, изменение);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извлечение;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использование;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передачу (распространение, предоставление, доступ);</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обезличивание;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блокирование;</w:t>
      </w:r>
    </w:p>
    <w:p w:rsidR="00C64CE3"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удаление;</w:t>
      </w:r>
    </w:p>
    <w:p w:rsidR="00BE1566" w:rsidRPr="004B7F45" w:rsidRDefault="00BE1566" w:rsidP="00C64CE3">
      <w:pPr>
        <w:pStyle w:val="a4"/>
        <w:numPr>
          <w:ilvl w:val="0"/>
          <w:numId w:val="21"/>
        </w:num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уничтожение.</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E3E25" w:rsidRPr="004B7F45" w:rsidRDefault="00AE3E25"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Style w:val="a7"/>
          <w:rFonts w:ascii="Times New Roman" w:hAnsi="Times New Roman" w:cs="Times New Roman"/>
          <w:b w:val="0"/>
          <w:color w:val="33251D"/>
          <w:sz w:val="24"/>
          <w:szCs w:val="24"/>
          <w:shd w:val="clear" w:color="auto" w:fill="FFFFFF"/>
        </w:rPr>
        <w:t>персональные данные, разрешенные субъектом для распространения</w:t>
      </w:r>
      <w:r w:rsidRPr="004B7F45">
        <w:rPr>
          <w:rStyle w:val="a7"/>
          <w:rFonts w:ascii="Times New Roman" w:hAnsi="Times New Roman" w:cs="Times New Roman"/>
          <w:color w:val="33251D"/>
          <w:sz w:val="24"/>
          <w:szCs w:val="24"/>
          <w:shd w:val="clear" w:color="auto" w:fill="FFFFFF"/>
        </w:rPr>
        <w:t> </w:t>
      </w:r>
      <w:r w:rsidRPr="004B7F45">
        <w:rPr>
          <w:rFonts w:ascii="Times New Roman" w:hAnsi="Times New Roman" w:cs="Times New Roman"/>
          <w:color w:val="33251D"/>
          <w:sz w:val="24"/>
          <w:szCs w:val="24"/>
          <w:shd w:val="clear" w:color="auto" w:fill="FFFFFF"/>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4B7F45">
        <w:rPr>
          <w:rFonts w:ascii="Times New Roman" w:eastAsia="Times New Roman" w:hAnsi="Times New Roman" w:cs="Times New Roman"/>
          <w:sz w:val="24"/>
          <w:szCs w:val="24"/>
          <w:lang w:eastAsia="ru-RU"/>
        </w:rPr>
        <w:t>Федеральным законом РФ «О персональных данных» №152-ФЗ от 27 июля 2006 года</w:t>
      </w:r>
      <w:r w:rsidRPr="004B7F45">
        <w:rPr>
          <w:rFonts w:ascii="Times New Roman" w:hAnsi="Times New Roman" w:cs="Times New Roman"/>
          <w:color w:val="33251D"/>
          <w:sz w:val="24"/>
          <w:szCs w:val="24"/>
          <w:shd w:val="clear" w:color="auto" w:fill="FFFFFF"/>
        </w:rPr>
        <w:t xml:space="preserve"> (далее - персональные данные, разрешенные для распространения).</w:t>
      </w:r>
    </w:p>
    <w:p w:rsidR="00106D7C" w:rsidRPr="004B7F45" w:rsidRDefault="00106D7C"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Style w:val="a7"/>
          <w:rFonts w:ascii="Times New Roman" w:hAnsi="Times New Roman" w:cs="Times New Roman"/>
          <w:b w:val="0"/>
          <w:color w:val="33251D"/>
          <w:sz w:val="24"/>
          <w:szCs w:val="24"/>
          <w:shd w:val="clear" w:color="auto" w:fill="FFFFFF"/>
        </w:rPr>
        <w:t>пользователь</w:t>
      </w:r>
      <w:r w:rsidRPr="004B7F45">
        <w:rPr>
          <w:rStyle w:val="a7"/>
          <w:rFonts w:ascii="Times New Roman" w:hAnsi="Times New Roman" w:cs="Times New Roman"/>
          <w:color w:val="33251D"/>
          <w:sz w:val="24"/>
          <w:szCs w:val="24"/>
          <w:shd w:val="clear" w:color="auto" w:fill="FFFFFF"/>
        </w:rPr>
        <w:t> </w:t>
      </w:r>
      <w:r w:rsidRPr="004B7F45">
        <w:rPr>
          <w:rFonts w:ascii="Times New Roman" w:hAnsi="Times New Roman" w:cs="Times New Roman"/>
          <w:color w:val="33251D"/>
          <w:sz w:val="24"/>
          <w:szCs w:val="24"/>
          <w:shd w:val="clear" w:color="auto" w:fill="FFFFFF"/>
        </w:rPr>
        <w:t>– любой посетитель этого сайта.</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E1566" w:rsidRPr="004B7F45" w:rsidRDefault="00BE1566"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конфиденциальность персональных данных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E3E25" w:rsidRPr="004B7F45" w:rsidRDefault="00AE3E25" w:rsidP="00C64CE3">
      <w:pPr>
        <w:numPr>
          <w:ilvl w:val="0"/>
          <w:numId w:val="3"/>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Style w:val="a7"/>
          <w:rFonts w:ascii="Times New Roman" w:hAnsi="Times New Roman" w:cs="Times New Roman"/>
          <w:b w:val="0"/>
          <w:color w:val="33251D"/>
          <w:sz w:val="24"/>
          <w:szCs w:val="24"/>
          <w:shd w:val="clear" w:color="auto" w:fill="FFFFFF"/>
        </w:rPr>
        <w:t>сайт</w:t>
      </w:r>
      <w:r w:rsidRPr="004B7F45">
        <w:rPr>
          <w:rFonts w:ascii="Times New Roman" w:hAnsi="Times New Roman" w:cs="Times New Roman"/>
          <w:color w:val="33251D"/>
          <w:sz w:val="24"/>
          <w:szCs w:val="24"/>
          <w:shd w:val="clear" w:color="auto" w:fill="FFFFFF"/>
        </w:rPr>
        <w:t> – совокупность графических и информационных материалов, а также программ для ЭВМ и баз данных, обеспечивающих их доступность в сети Интернет.</w:t>
      </w:r>
    </w:p>
    <w:p w:rsidR="00AE3E25" w:rsidRPr="004B7F45" w:rsidRDefault="00AE3E25" w:rsidP="00C64CE3">
      <w:pPr>
        <w:spacing w:after="240" w:line="390" w:lineRule="atLeast"/>
        <w:jc w:val="both"/>
        <w:textAlignment w:val="baseline"/>
        <w:rPr>
          <w:rFonts w:ascii="Times New Roman" w:eastAsia="Times New Roman" w:hAnsi="Times New Roman" w:cs="Times New Roman"/>
          <w:sz w:val="24"/>
          <w:szCs w:val="24"/>
          <w:lang w:eastAsia="ru-RU"/>
        </w:rPr>
      </w:pP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1.5. Субъекты персональных данных или их законные представители имеют право:</w:t>
      </w:r>
    </w:p>
    <w:p w:rsidR="00BE1566" w:rsidRPr="004B7F45" w:rsidRDefault="00BE1566" w:rsidP="00C64CE3">
      <w:pPr>
        <w:numPr>
          <w:ilvl w:val="0"/>
          <w:numId w:val="4"/>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получать полную информацию о своих персональных данных и обработке этих данных (в том числе автоматизированной);</w:t>
      </w:r>
    </w:p>
    <w:p w:rsidR="00BE1566" w:rsidRPr="004B7F45" w:rsidRDefault="00BE1566" w:rsidP="00C64CE3">
      <w:pPr>
        <w:numPr>
          <w:ilvl w:val="0"/>
          <w:numId w:val="4"/>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осуществлять свободный бесплатный доступ к своим персональным данным, включая право получать копии любой записи, содержащей персональные данные субъекта, за исключением случаев, предусмотренных федеральным законодательством РФ;</w:t>
      </w:r>
    </w:p>
    <w:p w:rsidR="00BE1566" w:rsidRPr="004B7F45" w:rsidRDefault="00BE1566" w:rsidP="00C64CE3">
      <w:pPr>
        <w:numPr>
          <w:ilvl w:val="0"/>
          <w:numId w:val="4"/>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требовать исключения или исправления </w:t>
      </w:r>
      <w:r w:rsidR="00862F72" w:rsidRPr="004B7F45">
        <w:rPr>
          <w:rFonts w:ascii="Times New Roman" w:eastAsia="Times New Roman" w:hAnsi="Times New Roman" w:cs="Times New Roman"/>
          <w:sz w:val="24"/>
          <w:szCs w:val="24"/>
          <w:lang w:eastAsia="ru-RU"/>
        </w:rPr>
        <w:t>неверных,</w:t>
      </w:r>
      <w:r w:rsidRPr="004B7F45">
        <w:rPr>
          <w:rFonts w:ascii="Times New Roman" w:eastAsia="Times New Roman" w:hAnsi="Times New Roman" w:cs="Times New Roman"/>
          <w:sz w:val="24"/>
          <w:szCs w:val="24"/>
          <w:lang w:eastAsia="ru-RU"/>
        </w:rPr>
        <w:t xml:space="preserve"> или неполных персональных данных, а также данных, обработка которых ведется с нарушением законодательства РФ;</w:t>
      </w:r>
    </w:p>
    <w:p w:rsidR="00BE1566" w:rsidRPr="004B7F45" w:rsidRDefault="00BE1566" w:rsidP="00C64CE3">
      <w:pPr>
        <w:numPr>
          <w:ilvl w:val="0"/>
          <w:numId w:val="4"/>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BE1566" w:rsidRPr="004B7F45" w:rsidRDefault="00BE1566" w:rsidP="00C64CE3">
      <w:pPr>
        <w:numPr>
          <w:ilvl w:val="0"/>
          <w:numId w:val="4"/>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BE1566" w:rsidRPr="004B7F45" w:rsidRDefault="00BE1566" w:rsidP="00C64CE3">
      <w:pPr>
        <w:numPr>
          <w:ilvl w:val="0"/>
          <w:numId w:val="4"/>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обжаловать в суде любые неправомерные действия или бездействие </w:t>
      </w:r>
      <w:r w:rsidR="00862F72" w:rsidRPr="004B7F45">
        <w:rPr>
          <w:rFonts w:ascii="Times New Roman" w:eastAsia="Times New Roman" w:hAnsi="Times New Roman" w:cs="Times New Roman"/>
          <w:sz w:val="24"/>
          <w:szCs w:val="24"/>
          <w:lang w:eastAsia="ru-RU"/>
        </w:rPr>
        <w:t>Оператора,</w:t>
      </w:r>
      <w:r w:rsidRPr="004B7F45">
        <w:rPr>
          <w:rFonts w:ascii="Times New Roman" w:eastAsia="Times New Roman" w:hAnsi="Times New Roman" w:cs="Times New Roman"/>
          <w:sz w:val="24"/>
          <w:szCs w:val="24"/>
          <w:lang w:eastAsia="ru-RU"/>
        </w:rPr>
        <w:t xml:space="preserve"> или уполномоченного им лица, осуществляемые при обработке и защите персональных данных субъекта.</w:t>
      </w:r>
    </w:p>
    <w:p w:rsidR="00AE3E25" w:rsidRPr="004B7F45" w:rsidRDefault="00AE3E25" w:rsidP="00AE3E25">
      <w:pPr>
        <w:spacing w:after="0" w:line="390" w:lineRule="atLeast"/>
        <w:jc w:val="both"/>
        <w:textAlignment w:val="baseline"/>
        <w:rPr>
          <w:rFonts w:ascii="Times New Roman" w:eastAsia="Times New Roman" w:hAnsi="Times New Roman" w:cs="Times New Roman"/>
          <w:sz w:val="24"/>
          <w:szCs w:val="24"/>
          <w:lang w:eastAsia="ru-RU"/>
        </w:rPr>
      </w:pP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1.6. Субъекты персональных данных или их законные представители, обязаны:</w:t>
      </w:r>
    </w:p>
    <w:p w:rsidR="00BE1566" w:rsidRPr="004B7F45" w:rsidRDefault="00BE1566" w:rsidP="00C64CE3">
      <w:pPr>
        <w:numPr>
          <w:ilvl w:val="0"/>
          <w:numId w:val="5"/>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предоставлять Оператору персональные данные, соответствующие действительности;</w:t>
      </w:r>
    </w:p>
    <w:p w:rsidR="00BE1566" w:rsidRPr="004B7F45" w:rsidRDefault="00BE1566" w:rsidP="00C64CE3">
      <w:pPr>
        <w:numPr>
          <w:ilvl w:val="0"/>
          <w:numId w:val="5"/>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своевременно уведомлять Оператора обо всех изменениях персональных данных.</w:t>
      </w:r>
    </w:p>
    <w:p w:rsidR="00AE3E25" w:rsidRPr="004B7F45" w:rsidRDefault="00AE3E25" w:rsidP="00C64CE3">
      <w:pPr>
        <w:spacing w:after="240" w:line="390" w:lineRule="atLeast"/>
        <w:jc w:val="both"/>
        <w:textAlignment w:val="baseline"/>
        <w:rPr>
          <w:rFonts w:ascii="Times New Roman" w:eastAsia="Times New Roman" w:hAnsi="Times New Roman" w:cs="Times New Roman"/>
          <w:sz w:val="24"/>
          <w:szCs w:val="24"/>
          <w:lang w:eastAsia="ru-RU"/>
        </w:rPr>
      </w:pP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1.7. Оператор имеет право осуществлять обработку персональных данных при условии наличия законных оснований, соответствия процессов обработки заявленным целям обработки и требованиям законодательства Российской Федерации, положениям настоящей Политики и иных локальных актов Оператора.</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1.8. Оператор обязан:</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за свой счет обеспечить защиту персональных данных от неправомерного их использования или утраты в порядке, установленном законодательством РФ;</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 РФ;</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по требованию субъекта персональных данных уточнять обрабатываемые персональные данные, блокировать или удалять,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вести Журнал учета обращений субъектов персональных данных, в котором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федеральным законодательством РФ,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BE1566" w:rsidRPr="004B7F45" w:rsidRDefault="00BE1566" w:rsidP="00C64CE3">
      <w:pPr>
        <w:numPr>
          <w:ilvl w:val="0"/>
          <w:numId w:val="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w:t>
      </w:r>
    </w:p>
    <w:p w:rsidR="00BE1566" w:rsidRPr="004B7F45" w:rsidRDefault="00BE1566" w:rsidP="00C64CE3">
      <w:pPr>
        <w:numPr>
          <w:ilvl w:val="0"/>
          <w:numId w:val="6"/>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2. Цели обработки персональных данных</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2.1. </w:t>
      </w:r>
      <w:r w:rsidR="00173586" w:rsidRPr="004B7F45">
        <w:rPr>
          <w:rFonts w:ascii="Times New Roman" w:hAnsi="Times New Roman" w:cs="Times New Roman"/>
          <w:sz w:val="24"/>
          <w:szCs w:val="24"/>
        </w:rPr>
        <w:t xml:space="preserve">Субъектами персональных данных, обрабатываемых посредством Сайта </w:t>
      </w:r>
      <w:r w:rsidR="00B85119" w:rsidRPr="004F639D">
        <w:rPr>
          <w:rFonts w:ascii="Times New Roman" w:eastAsia="Times New Roman" w:hAnsi="Times New Roman" w:cs="Times New Roman"/>
          <w:sz w:val="24"/>
          <w:szCs w:val="24"/>
          <w:lang w:eastAsia="ru-RU"/>
        </w:rPr>
        <w:t>https://www.lcomgroup.ru/</w:t>
      </w:r>
      <w:r w:rsidR="00173586" w:rsidRPr="004B7F45">
        <w:rPr>
          <w:rFonts w:ascii="Times New Roman" w:hAnsi="Times New Roman" w:cs="Times New Roman"/>
          <w:sz w:val="24"/>
          <w:szCs w:val="24"/>
        </w:rPr>
        <w:t xml:space="preserve"> являются пользователи Сайта</w:t>
      </w:r>
      <w:r w:rsidR="00173586" w:rsidRPr="004B7F45">
        <w:rPr>
          <w:rFonts w:ascii="Times New Roman" w:eastAsia="Times New Roman" w:hAnsi="Times New Roman" w:cs="Times New Roman"/>
          <w:sz w:val="24"/>
          <w:szCs w:val="24"/>
          <w:lang w:eastAsia="ru-RU"/>
        </w:rPr>
        <w:t xml:space="preserve">. </w:t>
      </w:r>
      <w:r w:rsidRPr="004B7F45">
        <w:rPr>
          <w:rFonts w:ascii="Times New Roman" w:eastAsia="Times New Roman" w:hAnsi="Times New Roman" w:cs="Times New Roman"/>
          <w:sz w:val="24"/>
          <w:szCs w:val="24"/>
          <w:lang w:eastAsia="ru-RU"/>
        </w:rPr>
        <w:t>Обработка персональных данных, несовместимая с утвержденными целями, не допускается.</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2.2. Персональные данные обрабатываются Оператором в целях:</w:t>
      </w:r>
    </w:p>
    <w:p w:rsidR="00BE1566" w:rsidRPr="004B7F45" w:rsidRDefault="00BE1566"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осуществление информационных рассылок;</w:t>
      </w:r>
    </w:p>
    <w:p w:rsidR="004C7490" w:rsidRPr="004B7F45" w:rsidRDefault="004C7490" w:rsidP="004C7490">
      <w:pPr>
        <w:pStyle w:val="a8"/>
        <w:numPr>
          <w:ilvl w:val="0"/>
          <w:numId w:val="7"/>
        </w:numPr>
        <w:shd w:val="clear" w:color="auto" w:fill="FFFFFF"/>
        <w:tabs>
          <w:tab w:val="clear" w:pos="720"/>
        </w:tabs>
        <w:spacing w:before="0" w:beforeAutospacing="0" w:after="160" w:afterAutospacing="0"/>
        <w:ind w:left="0"/>
        <w:jc w:val="both"/>
        <w:rPr>
          <w:color w:val="33251D"/>
        </w:rPr>
      </w:pPr>
      <w:r w:rsidRPr="004B7F45">
        <w:rPr>
          <w:color w:val="33251D"/>
        </w:rPr>
        <w:t>информирование Пользователя посредством отправки электронных писем;</w:t>
      </w:r>
    </w:p>
    <w:p w:rsidR="00BE1566" w:rsidRPr="004B7F45" w:rsidRDefault="00BE1566"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сбор и анализ статистической информации </w:t>
      </w:r>
      <w:r w:rsidR="003E21FA" w:rsidRPr="004B7F45">
        <w:rPr>
          <w:rFonts w:ascii="Times New Roman" w:eastAsia="Times New Roman" w:hAnsi="Times New Roman" w:cs="Times New Roman"/>
          <w:sz w:val="24"/>
          <w:szCs w:val="24"/>
          <w:lang w:eastAsia="ru-RU"/>
        </w:rPr>
        <w:t>сайта</w:t>
      </w:r>
      <w:r w:rsidRPr="004B7F45">
        <w:rPr>
          <w:rFonts w:ascii="Times New Roman" w:eastAsia="Times New Roman" w:hAnsi="Times New Roman" w:cs="Times New Roman"/>
          <w:sz w:val="24"/>
          <w:szCs w:val="24"/>
          <w:lang w:eastAsia="ru-RU"/>
        </w:rPr>
        <w:t>;</w:t>
      </w:r>
    </w:p>
    <w:p w:rsidR="004C7490" w:rsidRPr="004B7F45" w:rsidRDefault="004C7490"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hAnsi="Times New Roman" w:cs="Times New Roman"/>
          <w:color w:val="33251D"/>
          <w:sz w:val="24"/>
          <w:szCs w:val="24"/>
        </w:rPr>
        <w:t>предоставление доступа Пользователю к сервисам, информации и/или материалам, содержащимся на Сайте</w:t>
      </w:r>
    </w:p>
    <w:p w:rsidR="00BE1566" w:rsidRPr="004B7F45" w:rsidRDefault="00BE1566"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обработка отзывов;</w:t>
      </w:r>
    </w:p>
    <w:p w:rsidR="00BE1566" w:rsidRPr="004B7F45" w:rsidRDefault="00BE1566"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организация бонусных программ на </w:t>
      </w:r>
      <w:r w:rsidR="004C7490" w:rsidRPr="004B7F45">
        <w:rPr>
          <w:rFonts w:ascii="Times New Roman" w:eastAsia="Times New Roman" w:hAnsi="Times New Roman" w:cs="Times New Roman"/>
          <w:sz w:val="24"/>
          <w:szCs w:val="24"/>
          <w:lang w:eastAsia="ru-RU"/>
        </w:rPr>
        <w:t>С</w:t>
      </w:r>
      <w:r w:rsidR="003E21FA" w:rsidRPr="004B7F45">
        <w:rPr>
          <w:rFonts w:ascii="Times New Roman" w:eastAsia="Times New Roman" w:hAnsi="Times New Roman" w:cs="Times New Roman"/>
          <w:sz w:val="24"/>
          <w:szCs w:val="24"/>
          <w:lang w:eastAsia="ru-RU"/>
        </w:rPr>
        <w:t>айте</w:t>
      </w:r>
      <w:r w:rsidRPr="004B7F45">
        <w:rPr>
          <w:rFonts w:ascii="Times New Roman" w:eastAsia="Times New Roman" w:hAnsi="Times New Roman" w:cs="Times New Roman"/>
          <w:sz w:val="24"/>
          <w:szCs w:val="24"/>
          <w:lang w:eastAsia="ru-RU"/>
        </w:rPr>
        <w:t>;</w:t>
      </w:r>
    </w:p>
    <w:p w:rsidR="00BE1566" w:rsidRPr="004B7F45" w:rsidRDefault="00BE1566"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осуществление рассылок рекламных сообщений;</w:t>
      </w:r>
    </w:p>
    <w:p w:rsidR="00BE1566" w:rsidRPr="004B7F45" w:rsidRDefault="00BE1566"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поиск контрагента, заключение договора, </w:t>
      </w:r>
      <w:r w:rsidR="004C7490" w:rsidRPr="004B7F45">
        <w:rPr>
          <w:rFonts w:ascii="Times New Roman" w:hAnsi="Times New Roman" w:cs="Times New Roman"/>
          <w:color w:val="33251D"/>
          <w:sz w:val="24"/>
          <w:szCs w:val="24"/>
        </w:rPr>
        <w:t>исполнение и прекращение</w:t>
      </w:r>
      <w:r w:rsidR="004C7490" w:rsidRPr="004B7F45">
        <w:rPr>
          <w:rFonts w:ascii="Times New Roman" w:eastAsia="Times New Roman" w:hAnsi="Times New Roman" w:cs="Times New Roman"/>
          <w:sz w:val="24"/>
          <w:szCs w:val="24"/>
          <w:lang w:eastAsia="ru-RU"/>
        </w:rPr>
        <w:t xml:space="preserve"> </w:t>
      </w:r>
      <w:r w:rsidRPr="004B7F45">
        <w:rPr>
          <w:rFonts w:ascii="Times New Roman" w:eastAsia="Times New Roman" w:hAnsi="Times New Roman" w:cs="Times New Roman"/>
          <w:sz w:val="24"/>
          <w:szCs w:val="24"/>
          <w:lang w:eastAsia="ru-RU"/>
        </w:rPr>
        <w:t>обязательств по договору;</w:t>
      </w:r>
    </w:p>
    <w:p w:rsidR="00AE3E25" w:rsidRPr="004B7F45" w:rsidRDefault="004F2774" w:rsidP="004C7490">
      <w:pPr>
        <w:numPr>
          <w:ilvl w:val="0"/>
          <w:numId w:val="7"/>
        </w:numPr>
        <w:spacing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hAnsi="Times New Roman" w:cs="Times New Roman"/>
          <w:sz w:val="24"/>
          <w:szCs w:val="24"/>
        </w:rPr>
        <w:t>предоставления информации о Товарах, Услугах, Акциях и специальных предложениях</w:t>
      </w:r>
      <w:r w:rsidRPr="004B7F45">
        <w:rPr>
          <w:rFonts w:ascii="Times New Roman" w:eastAsia="Times New Roman" w:hAnsi="Times New Roman" w:cs="Times New Roman"/>
          <w:sz w:val="24"/>
          <w:szCs w:val="24"/>
          <w:lang w:eastAsia="ru-RU"/>
        </w:rPr>
        <w:t>;</w:t>
      </w:r>
    </w:p>
    <w:p w:rsidR="00AE3E25" w:rsidRPr="004B7F45" w:rsidRDefault="004C7490" w:rsidP="004C7490">
      <w:pPr>
        <w:pStyle w:val="a8"/>
        <w:numPr>
          <w:ilvl w:val="0"/>
          <w:numId w:val="7"/>
        </w:numPr>
        <w:shd w:val="clear" w:color="auto" w:fill="FFFFFF"/>
        <w:tabs>
          <w:tab w:val="clear" w:pos="720"/>
        </w:tabs>
        <w:spacing w:before="0" w:beforeAutospacing="0" w:after="160" w:afterAutospacing="0"/>
        <w:ind w:left="0"/>
        <w:jc w:val="both"/>
        <w:rPr>
          <w:color w:val="33251D"/>
        </w:rPr>
      </w:pPr>
      <w:r w:rsidRPr="004B7F45">
        <w:rPr>
          <w:color w:val="33251D"/>
        </w:rPr>
        <w:t>о</w:t>
      </w:r>
      <w:r w:rsidR="00AE3E25" w:rsidRPr="004B7F45">
        <w:rPr>
          <w:color w:val="33251D"/>
        </w:rPr>
        <w:t>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BE1566" w:rsidRPr="004B7F45" w:rsidRDefault="00BE1566" w:rsidP="00C64CE3">
      <w:pPr>
        <w:spacing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2.3. Обрабатываемые персональные данные подлежат уничтожению либо обезличиванию по окончании срока хранения, достижении целей обработки или в случае утраты необходимости в достижении этих целей, если иное не предусмотрено законодательством.</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3. Правовые основания обработки персональных данных</w:t>
      </w:r>
    </w:p>
    <w:p w:rsidR="00BE1566" w:rsidRPr="004B7F45" w:rsidRDefault="00037A6F"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Обработка персональных данных </w:t>
      </w:r>
      <w:r w:rsidR="00C915E3" w:rsidRPr="004B7F45">
        <w:rPr>
          <w:rFonts w:ascii="Times New Roman" w:hAnsi="Times New Roman" w:cs="Times New Roman"/>
          <w:sz w:val="24"/>
          <w:szCs w:val="24"/>
        </w:rPr>
        <w:t>осуществляется в соответствии с применимыми законами и нормативно-правовыми актами в Российской Федерации, касающимися обработки персональных данных, в частности, но не ограничиваясь: Федеральный закон «О персональных данных» от 27.07.2006 № 152-ФЗ (далее и ранее – Федеральный закон «О персональных данных»); Федеральный закон «О связи» от 07.07.2003 № 126-ФЗ; Федеральный закон «Об информации, информационных технологиях и о защите информации» от 27.07.2006 № 149-ФЗ</w:t>
      </w:r>
      <w:r w:rsidR="00BE1566" w:rsidRPr="004B7F45">
        <w:rPr>
          <w:rFonts w:ascii="Times New Roman" w:eastAsia="Times New Roman" w:hAnsi="Times New Roman" w:cs="Times New Roman"/>
          <w:sz w:val="24"/>
          <w:szCs w:val="24"/>
          <w:lang w:eastAsia="ru-RU"/>
        </w:rPr>
        <w:t>, а также иных нормативно-правовых актов Российской Федерации, в рамках осуществления и выполнения, возложенных законодательством Российской Федерации на Оператора функций, полномочий и обязанностей.</w:t>
      </w:r>
    </w:p>
    <w:p w:rsidR="00BE1566" w:rsidRPr="004B7F45" w:rsidRDefault="00603EDE" w:rsidP="00603EDE">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3.2. </w:t>
      </w:r>
      <w:r w:rsidR="00BE1566" w:rsidRPr="004B7F45">
        <w:rPr>
          <w:rFonts w:ascii="Times New Roman" w:eastAsia="Times New Roman" w:hAnsi="Times New Roman" w:cs="Times New Roman"/>
          <w:sz w:val="24"/>
          <w:szCs w:val="24"/>
          <w:lang w:eastAsia="ru-RU"/>
        </w:rPr>
        <w:t xml:space="preserve"> Обработка персональных данных посетителей </w:t>
      </w:r>
      <w:r w:rsidR="003E21FA" w:rsidRPr="004B7F45">
        <w:rPr>
          <w:rFonts w:ascii="Times New Roman" w:eastAsia="Times New Roman" w:hAnsi="Times New Roman" w:cs="Times New Roman"/>
          <w:sz w:val="24"/>
          <w:szCs w:val="24"/>
          <w:lang w:eastAsia="ru-RU"/>
        </w:rPr>
        <w:t>сайта</w:t>
      </w:r>
      <w:r w:rsidR="00BE1566" w:rsidRPr="004B7F45">
        <w:rPr>
          <w:rFonts w:ascii="Times New Roman" w:eastAsia="Times New Roman" w:hAnsi="Times New Roman" w:cs="Times New Roman"/>
          <w:sz w:val="24"/>
          <w:szCs w:val="24"/>
          <w:lang w:eastAsia="ru-RU"/>
        </w:rPr>
        <w:t xml:space="preserve"> осуществляется на основании их согласия на обработку персональных данных, согласия с политикой в отношении обработки персональных данных.</w:t>
      </w:r>
    </w:p>
    <w:p w:rsidR="004C7490" w:rsidRPr="004B7F45" w:rsidRDefault="00037A6F" w:rsidP="004C7490">
      <w:pPr>
        <w:pStyle w:val="a8"/>
        <w:shd w:val="clear" w:color="auto" w:fill="FFFFFF"/>
        <w:spacing w:before="0" w:beforeAutospacing="0"/>
        <w:jc w:val="both"/>
        <w:rPr>
          <w:color w:val="33251D"/>
        </w:rPr>
      </w:pPr>
      <w:r w:rsidRPr="004B7F45">
        <w:rPr>
          <w:rStyle w:val="a7"/>
          <w:b w:val="0"/>
          <w:color w:val="33251D"/>
        </w:rPr>
        <w:lastRenderedPageBreak/>
        <w:t>3.3</w:t>
      </w:r>
      <w:r w:rsidR="004C7490" w:rsidRPr="004B7F45">
        <w:rPr>
          <w:rStyle w:val="a7"/>
          <w:b w:val="0"/>
          <w:color w:val="33251D"/>
        </w:rPr>
        <w:t>.</w:t>
      </w:r>
      <w:r w:rsidR="004C7490" w:rsidRPr="004B7F45">
        <w:rPr>
          <w:rStyle w:val="a7"/>
          <w:color w:val="33251D"/>
        </w:rPr>
        <w:t> </w:t>
      </w:r>
      <w:r w:rsidR="004C7490" w:rsidRPr="004B7F45">
        <w:rPr>
          <w:color w:val="33251D"/>
        </w:rPr>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4C7490" w:rsidRPr="004B7F45" w:rsidRDefault="00037A6F" w:rsidP="004C7490">
      <w:pPr>
        <w:pStyle w:val="a8"/>
        <w:shd w:val="clear" w:color="auto" w:fill="FFFFFF"/>
        <w:spacing w:before="0" w:beforeAutospacing="0"/>
        <w:jc w:val="both"/>
        <w:rPr>
          <w:color w:val="33251D"/>
        </w:rPr>
      </w:pPr>
      <w:r w:rsidRPr="004B7F45">
        <w:rPr>
          <w:rStyle w:val="a7"/>
          <w:b w:val="0"/>
          <w:color w:val="33251D"/>
        </w:rPr>
        <w:t>3.4</w:t>
      </w:r>
      <w:r w:rsidR="004C7490" w:rsidRPr="004B7F45">
        <w:rPr>
          <w:rStyle w:val="a7"/>
          <w:b w:val="0"/>
          <w:color w:val="33251D"/>
        </w:rPr>
        <w:t>.</w:t>
      </w:r>
      <w:r w:rsidR="004C7490" w:rsidRPr="004B7F45">
        <w:rPr>
          <w:rStyle w:val="a7"/>
          <w:color w:val="33251D"/>
        </w:rPr>
        <w:t> </w:t>
      </w:r>
      <w:r w:rsidR="004C7490" w:rsidRPr="004B7F45">
        <w:rPr>
          <w:color w:val="33251D"/>
        </w:rPr>
        <w:t xml:space="preserve">Оператор обрабатывает обезличенные данные о Пользователе в случае, если это разрешено в настройках браузера Пользователя (включено сохранение файлов и использование технологии </w:t>
      </w:r>
      <w:proofErr w:type="spellStart"/>
      <w:r w:rsidR="004C7490" w:rsidRPr="004B7F45">
        <w:rPr>
          <w:color w:val="33251D"/>
        </w:rPr>
        <w:t>JavaScript</w:t>
      </w:r>
      <w:proofErr w:type="spellEnd"/>
      <w:r w:rsidR="004C7490" w:rsidRPr="004B7F45">
        <w:rPr>
          <w:color w:val="33251D"/>
        </w:rPr>
        <w:t>).</w:t>
      </w:r>
    </w:p>
    <w:p w:rsidR="004C7490" w:rsidRPr="004B7F45" w:rsidRDefault="00037A6F" w:rsidP="004C7490">
      <w:pPr>
        <w:pStyle w:val="a8"/>
        <w:shd w:val="clear" w:color="auto" w:fill="FFFFFF"/>
        <w:spacing w:before="0" w:beforeAutospacing="0"/>
        <w:jc w:val="both"/>
        <w:rPr>
          <w:color w:val="33251D"/>
        </w:rPr>
      </w:pPr>
      <w:r w:rsidRPr="004B7F45">
        <w:rPr>
          <w:rStyle w:val="a7"/>
          <w:b w:val="0"/>
          <w:color w:val="33251D"/>
        </w:rPr>
        <w:t>3.5.</w:t>
      </w:r>
      <w:r w:rsidR="004C7490" w:rsidRPr="004B7F45">
        <w:rPr>
          <w:rStyle w:val="a7"/>
          <w:color w:val="33251D"/>
        </w:rPr>
        <w:t> </w:t>
      </w:r>
      <w:r w:rsidR="004C7490" w:rsidRPr="004B7F45">
        <w:rPr>
          <w:color w:val="33251D"/>
        </w:rPr>
        <w:t>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BE1566" w:rsidRPr="004B7F45" w:rsidRDefault="004C7490" w:rsidP="004C7490">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 xml:space="preserve"> </w:t>
      </w:r>
      <w:r w:rsidR="00BE1566" w:rsidRPr="004B7F45">
        <w:rPr>
          <w:rFonts w:ascii="Times New Roman" w:eastAsia="Times New Roman" w:hAnsi="Times New Roman" w:cs="Times New Roman"/>
          <w:b/>
          <w:bCs/>
          <w:sz w:val="24"/>
          <w:szCs w:val="24"/>
          <w:lang w:eastAsia="ru-RU"/>
        </w:rPr>
        <w:t>4. Объем обрабатываемых персональных данных</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4.1. </w:t>
      </w:r>
      <w:r w:rsidR="00037A6F" w:rsidRPr="004B7F45">
        <w:rPr>
          <w:rStyle w:val="a7"/>
          <w:rFonts w:ascii="Times New Roman" w:hAnsi="Times New Roman" w:cs="Times New Roman"/>
          <w:b w:val="0"/>
          <w:color w:val="33251D"/>
          <w:sz w:val="24"/>
          <w:szCs w:val="24"/>
          <w:shd w:val="clear" w:color="auto" w:fill="FFFFFF"/>
        </w:rPr>
        <w:t>Оператор может обрабатывать следующие персональные данные Пользователя</w:t>
      </w:r>
      <w:r w:rsidRPr="004B7F45">
        <w:rPr>
          <w:rFonts w:ascii="Times New Roman" w:eastAsia="Times New Roman" w:hAnsi="Times New Roman" w:cs="Times New Roman"/>
          <w:b/>
          <w:sz w:val="24"/>
          <w:szCs w:val="24"/>
          <w:lang w:eastAsia="ru-RU"/>
        </w:rPr>
        <w:t>:</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Фамилия, имя, отчество;</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номер телефона;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адрес электронной почты;</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IP-адрес;</w:t>
      </w:r>
    </w:p>
    <w:p w:rsidR="00BE1566" w:rsidRPr="004B7F45" w:rsidRDefault="00037A6F"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hAnsi="Times New Roman" w:cs="Times New Roman"/>
          <w:color w:val="33251D"/>
          <w:sz w:val="24"/>
          <w:szCs w:val="24"/>
          <w:shd w:val="clear" w:color="auto" w:fill="FFFFFF"/>
        </w:rPr>
        <w:t xml:space="preserve">Также на сайте происходит сбор и обработка обезличенных данных о посетителях с помощью сервисов интернет-статистики (Яндекс Метрика, Гугл Аналитика </w:t>
      </w:r>
      <w:r w:rsidR="00BE1566" w:rsidRPr="004B7F45">
        <w:rPr>
          <w:rFonts w:ascii="Times New Roman" w:eastAsia="Times New Roman" w:hAnsi="Times New Roman" w:cs="Times New Roman"/>
          <w:sz w:val="24"/>
          <w:szCs w:val="24"/>
          <w:lang w:eastAsia="ru-RU"/>
        </w:rPr>
        <w:t xml:space="preserve">информация из </w:t>
      </w:r>
      <w:proofErr w:type="spellStart"/>
      <w:r w:rsidR="00BE1566" w:rsidRPr="004B7F45">
        <w:rPr>
          <w:rFonts w:ascii="Times New Roman" w:eastAsia="Times New Roman" w:hAnsi="Times New Roman" w:cs="Times New Roman"/>
          <w:sz w:val="24"/>
          <w:szCs w:val="24"/>
          <w:lang w:eastAsia="ru-RU"/>
        </w:rPr>
        <w:t>cookie</w:t>
      </w:r>
      <w:proofErr w:type="spellEnd"/>
      <w:r w:rsidR="009C1379" w:rsidRPr="004B7F45">
        <w:rPr>
          <w:rFonts w:ascii="Times New Roman" w:hAnsi="Times New Roman" w:cs="Times New Roman"/>
          <w:color w:val="33251D"/>
          <w:sz w:val="24"/>
          <w:szCs w:val="24"/>
          <w:shd w:val="clear" w:color="auto" w:fill="FFFFFF"/>
        </w:rPr>
        <w:t xml:space="preserve"> и других)</w:t>
      </w:r>
      <w:r w:rsidR="00BE1566" w:rsidRPr="004B7F45">
        <w:rPr>
          <w:rFonts w:ascii="Times New Roman" w:eastAsia="Times New Roman" w:hAnsi="Times New Roman" w:cs="Times New Roman"/>
          <w:sz w:val="24"/>
          <w:szCs w:val="24"/>
          <w:lang w:eastAsia="ru-RU"/>
        </w:rPr>
        <w:t>;</w:t>
      </w:r>
    </w:p>
    <w:p w:rsidR="003E21FA" w:rsidRPr="004B7F45" w:rsidRDefault="003E21FA" w:rsidP="00C64CE3">
      <w:pPr>
        <w:spacing w:after="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w:t>
      </w:r>
      <w:proofErr w:type="spellStart"/>
      <w:r w:rsidRPr="004B7F45">
        <w:rPr>
          <w:rFonts w:ascii="Times New Roman" w:hAnsi="Times New Roman" w:cs="Times New Roman"/>
          <w:color w:val="333333"/>
          <w:sz w:val="24"/>
          <w:szCs w:val="24"/>
          <w:shd w:val="clear" w:color="auto" w:fill="FFFFFF"/>
        </w:rPr>
        <w:t>Cookies</w:t>
      </w:r>
      <w:proofErr w:type="spellEnd"/>
      <w:r w:rsidRPr="004B7F45">
        <w:rPr>
          <w:rFonts w:ascii="Times New Roman" w:hAnsi="Times New Roman" w:cs="Times New Roman"/>
          <w:color w:val="333333"/>
          <w:sz w:val="24"/>
          <w:szCs w:val="24"/>
          <w:shd w:val="clear" w:color="auto" w:fill="FFFFFF"/>
        </w:rPr>
        <w:t xml:space="preserve"> - фрагменты данных, отправляемых веб-сервером браузеру при посещении сайта посетителем. Компания автоматически получает некоторые виды информации, получаемой в процессе взаимодействия пользователей с сайтом. Речь идет о технологиях и сервисах, таких как веб-протоколы,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 xml:space="preserve">ookie, веб-отметки, а также приложения и инструменты указанных третьей стороны.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 xml:space="preserve">ookie – это часть данных, автоматически располагающаяся на жестком диске компьютера при каждом посещении веб-сайта. Таким образом,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 xml:space="preserve">ookie – это уникальный идентификатор браузера для веб-сайта.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 xml:space="preserve">ookie дают возможность хранить информацию на сервере и помогают легче ориентироваться в веб-пространстве, а также позволяют осуществлять анализ сайта, оценку результатов и </w:t>
      </w:r>
      <w:proofErr w:type="spellStart"/>
      <w:r w:rsidRPr="004B7F45">
        <w:rPr>
          <w:rFonts w:ascii="Times New Roman" w:hAnsi="Times New Roman" w:cs="Times New Roman"/>
          <w:color w:val="333333"/>
          <w:sz w:val="24"/>
          <w:szCs w:val="24"/>
          <w:shd w:val="clear" w:color="auto" w:fill="FFFFFF"/>
        </w:rPr>
        <w:t>таргетирование</w:t>
      </w:r>
      <w:proofErr w:type="spellEnd"/>
      <w:r w:rsidRPr="004B7F45">
        <w:rPr>
          <w:rFonts w:ascii="Times New Roman" w:hAnsi="Times New Roman" w:cs="Times New Roman"/>
          <w:color w:val="333333"/>
          <w:sz w:val="24"/>
          <w:szCs w:val="24"/>
          <w:shd w:val="clear" w:color="auto" w:fill="FFFFFF"/>
        </w:rPr>
        <w:t xml:space="preserve"> поведенческой рекламы. Большинство веб-браузеров разрешают использование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 xml:space="preserve">ookie, однако можно изменить настройки для отказа от работы с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 xml:space="preserve">ookie или отслеживания пути их рассылки. При этом некоторые ресурсы могут работать некорректно, если работа </w:t>
      </w:r>
      <w:r w:rsidRPr="004B7F45">
        <w:rPr>
          <w:rFonts w:ascii="Times New Roman" w:hAnsi="Times New Roman" w:cs="Times New Roman"/>
          <w:color w:val="333333"/>
          <w:sz w:val="24"/>
          <w:szCs w:val="24"/>
          <w:shd w:val="clear" w:color="auto" w:fill="FFFFFF"/>
          <w:lang w:val="en-US"/>
        </w:rPr>
        <w:t>c</w:t>
      </w:r>
      <w:r w:rsidRPr="004B7F45">
        <w:rPr>
          <w:rFonts w:ascii="Times New Roman" w:hAnsi="Times New Roman" w:cs="Times New Roman"/>
          <w:color w:val="333333"/>
          <w:sz w:val="24"/>
          <w:szCs w:val="24"/>
          <w:shd w:val="clear" w:color="auto" w:fill="FFFFFF"/>
        </w:rPr>
        <w:t>ookie в браузере будет запрещена.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информация о браузере пользователя (или иной программе, с помощью которой осуществляется доступ к </w:t>
      </w:r>
      <w:r w:rsidR="003E21FA" w:rsidRPr="004B7F45">
        <w:rPr>
          <w:rFonts w:ascii="Times New Roman" w:eastAsia="Times New Roman" w:hAnsi="Times New Roman" w:cs="Times New Roman"/>
          <w:sz w:val="24"/>
          <w:szCs w:val="24"/>
          <w:lang w:eastAsia="ru-RU"/>
        </w:rPr>
        <w:t>сайту</w:t>
      </w:r>
      <w:r w:rsidRPr="004B7F45">
        <w:rPr>
          <w:rFonts w:ascii="Times New Roman" w:eastAsia="Times New Roman" w:hAnsi="Times New Roman" w:cs="Times New Roman"/>
          <w:sz w:val="24"/>
          <w:szCs w:val="24"/>
          <w:lang w:eastAsia="ru-RU"/>
        </w:rPr>
        <w:t>);</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время доступа;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адрес запрашиваемой страницы сервиса;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адрес ранее посещенной страницы сервиса сети «Интернет»;</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файлы, загруженные пользователем самостоятельно для личного использования (например, чек после приёма).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информация о местоположении устройства;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данные камеры устройства;</w:t>
      </w:r>
    </w:p>
    <w:p w:rsidR="00BE1566" w:rsidRPr="004B7F45" w:rsidRDefault="00BE1566" w:rsidP="00C64CE3">
      <w:pPr>
        <w:numPr>
          <w:ilvl w:val="0"/>
          <w:numId w:val="16"/>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информация об устройстве (версия операционной системы, рекламные идентификаторы, уникальные идентификаторы приложения).</w:t>
      </w:r>
    </w:p>
    <w:p w:rsidR="009C1379" w:rsidRPr="004B7F45" w:rsidRDefault="009C1379" w:rsidP="009C1379">
      <w:pPr>
        <w:spacing w:after="0" w:line="390" w:lineRule="atLeast"/>
        <w:jc w:val="both"/>
        <w:textAlignment w:val="baseline"/>
        <w:rPr>
          <w:rFonts w:ascii="Times New Roman" w:eastAsia="Times New Roman" w:hAnsi="Times New Roman" w:cs="Times New Roman"/>
          <w:sz w:val="24"/>
          <w:szCs w:val="24"/>
          <w:lang w:eastAsia="ru-RU"/>
        </w:rPr>
      </w:pP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5. Порядок и условия обработки персональных данных</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 Все персональные данные Оператор получает непосредственно от субъекта персональных данных, от его представителя либо от лица, поручившего Оператору обработку персональных данных, за исключением случаев, предусмотренных законодательством РФ.</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w:t>
      </w:r>
      <w:r w:rsidR="002F63BA" w:rsidRPr="004B7F45">
        <w:rPr>
          <w:rFonts w:ascii="Times New Roman" w:eastAsia="Times New Roman" w:hAnsi="Times New Roman" w:cs="Times New Roman"/>
          <w:sz w:val="24"/>
          <w:szCs w:val="24"/>
          <w:lang w:eastAsia="ru-RU"/>
        </w:rPr>
        <w:t>2</w:t>
      </w:r>
      <w:r w:rsidRPr="004B7F45">
        <w:rPr>
          <w:rFonts w:ascii="Times New Roman" w:eastAsia="Times New Roman" w:hAnsi="Times New Roman" w:cs="Times New Roman"/>
          <w:sz w:val="24"/>
          <w:szCs w:val="24"/>
          <w:lang w:eastAsia="ru-RU"/>
        </w:rPr>
        <w:t>. Обработка персональных данных осуществляется с согласия субъекта персональных данных, за исключением случаев, предусмотренных законодательством РФ. Согласие может быть выражено в различных формах, позволяющих подтвердить факт его получения, в том числе в конклюдентных действиях, в письменном виде в форме отдельного документа, либо в составе какого-либо документа, подписываемого субъектом. Согласие может быть дано представителем субъекта, при предоставлении им доказательств своих полномочий.</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w:t>
      </w:r>
      <w:r w:rsidR="002F63BA" w:rsidRPr="004B7F45">
        <w:rPr>
          <w:rFonts w:ascii="Times New Roman" w:eastAsia="Times New Roman" w:hAnsi="Times New Roman" w:cs="Times New Roman"/>
          <w:sz w:val="24"/>
          <w:szCs w:val="24"/>
          <w:lang w:eastAsia="ru-RU"/>
        </w:rPr>
        <w:t>3</w:t>
      </w:r>
      <w:r w:rsidRPr="004B7F45">
        <w:rPr>
          <w:rFonts w:ascii="Times New Roman" w:eastAsia="Times New Roman" w:hAnsi="Times New Roman" w:cs="Times New Roman"/>
          <w:sz w:val="24"/>
          <w:szCs w:val="24"/>
          <w:lang w:eastAsia="ru-RU"/>
        </w:rPr>
        <w:t>. Согласие на обработку персональных данных может быть отозвано субъектом персональных данных. В случаях, предусмотренных законодательством РФ, обработка персональных данных может быть продолжена даже после отзыва субъектом согласия на обработку.</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w:t>
      </w:r>
      <w:r w:rsidR="002F63BA" w:rsidRPr="004B7F45">
        <w:rPr>
          <w:rFonts w:ascii="Times New Roman" w:eastAsia="Times New Roman" w:hAnsi="Times New Roman" w:cs="Times New Roman"/>
          <w:sz w:val="24"/>
          <w:szCs w:val="24"/>
          <w:lang w:eastAsia="ru-RU"/>
        </w:rPr>
        <w:t>4</w:t>
      </w:r>
      <w:r w:rsidRPr="004B7F45">
        <w:rPr>
          <w:rFonts w:ascii="Times New Roman" w:eastAsia="Times New Roman" w:hAnsi="Times New Roman" w:cs="Times New Roman"/>
          <w:sz w:val="24"/>
          <w:szCs w:val="24"/>
          <w:lang w:eastAsia="ru-RU"/>
        </w:rPr>
        <w:t>. При принятии решений, затрагивающих интересы субъекта, Оператор никогда не основывается на персональных данных субъекта, полученных исключительно в результате их автоматизированной обработки или электронного получения.</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5.5</w:t>
      </w:r>
      <w:r w:rsidR="00BE1566" w:rsidRPr="004B7F45">
        <w:rPr>
          <w:rFonts w:ascii="Times New Roman" w:eastAsia="Times New Roman" w:hAnsi="Times New Roman" w:cs="Times New Roman"/>
          <w:sz w:val="24"/>
          <w:szCs w:val="24"/>
          <w:lang w:eastAsia="ru-RU"/>
        </w:rPr>
        <w:t>. Персональные данные не используются в целях причинения имущественного и/или морального вреда гражданам, затруднения реализации прав и свобод граждан Российской Федерации.</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5.6</w:t>
      </w:r>
      <w:r w:rsidR="00BE1566" w:rsidRPr="004B7F45">
        <w:rPr>
          <w:rFonts w:ascii="Times New Roman" w:eastAsia="Times New Roman" w:hAnsi="Times New Roman" w:cs="Times New Roman"/>
          <w:sz w:val="24"/>
          <w:szCs w:val="24"/>
          <w:lang w:eastAsia="ru-RU"/>
        </w:rPr>
        <w:t>. Доступ к персональным данным имеют работники Оператора, которым персональные данные необходимы в связи с исполнением ими должностных обязанностей.</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5.7</w:t>
      </w:r>
      <w:r w:rsidR="00BE1566" w:rsidRPr="004B7F45">
        <w:rPr>
          <w:rFonts w:ascii="Times New Roman" w:eastAsia="Times New Roman" w:hAnsi="Times New Roman" w:cs="Times New Roman"/>
          <w:sz w:val="24"/>
          <w:szCs w:val="24"/>
          <w:lang w:eastAsia="ru-RU"/>
        </w:rPr>
        <w:t>. Передача персональных данных работника Оператора третьим лицам, осуществляется только с письменного согласия субъекта, за исключением случаев, предусмотренных законодательством РФ.</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5.8</w:t>
      </w:r>
      <w:r w:rsidR="00BE1566" w:rsidRPr="004B7F45">
        <w:rPr>
          <w:rFonts w:ascii="Times New Roman" w:eastAsia="Times New Roman" w:hAnsi="Times New Roman" w:cs="Times New Roman"/>
          <w:sz w:val="24"/>
          <w:szCs w:val="24"/>
          <w:lang w:eastAsia="ru-RU"/>
        </w:rPr>
        <w:t>.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5.9</w:t>
      </w:r>
      <w:r w:rsidR="00BE1566" w:rsidRPr="004B7F45">
        <w:rPr>
          <w:rFonts w:ascii="Times New Roman" w:eastAsia="Times New Roman" w:hAnsi="Times New Roman" w:cs="Times New Roman"/>
          <w:sz w:val="24"/>
          <w:szCs w:val="24"/>
          <w:lang w:eastAsia="ru-RU"/>
        </w:rPr>
        <w:t>. Оператор вправе создавать общедоступные источники персональных данных, в которые могут включаться персональные данные субъекта персональных данных с его письменного согласия.</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5.10</w:t>
      </w:r>
      <w:r w:rsidR="00BE1566" w:rsidRPr="004B7F45">
        <w:rPr>
          <w:rFonts w:ascii="Times New Roman" w:eastAsia="Times New Roman" w:hAnsi="Times New Roman" w:cs="Times New Roman"/>
          <w:sz w:val="24"/>
          <w:szCs w:val="24"/>
          <w:lang w:eastAsia="ru-RU"/>
        </w:rPr>
        <w:t>. Передача персональных данных субъекта в коммерческих целях без его письменного согласия не осуществляется.</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5.11</w:t>
      </w:r>
      <w:r w:rsidR="00BE1566" w:rsidRPr="004B7F45">
        <w:rPr>
          <w:rFonts w:ascii="Times New Roman" w:eastAsia="Times New Roman" w:hAnsi="Times New Roman" w:cs="Times New Roman"/>
          <w:sz w:val="24"/>
          <w:szCs w:val="24"/>
          <w:lang w:eastAsia="ru-RU"/>
        </w:rPr>
        <w:t>. В случае необходимости передачи Оператором персональных данных третьим лицам, она осуществляется только после подписания между Оператором и третьей стороной соглашения о неразглашении конфиденциальной информации, за исключением случаев, предусмотренных законодательством РФ.</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5.12</w:t>
      </w:r>
      <w:r w:rsidR="00BE1566" w:rsidRPr="004B7F45">
        <w:rPr>
          <w:rFonts w:ascii="Times New Roman" w:eastAsia="Times New Roman" w:hAnsi="Times New Roman" w:cs="Times New Roman"/>
          <w:sz w:val="24"/>
          <w:szCs w:val="24"/>
          <w:lang w:eastAsia="ru-RU"/>
        </w:rPr>
        <w:t>. Обработка персональных данных осуществляется как использованием средств вычислительной техники, так и без использования таковых средств.</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w:t>
      </w:r>
      <w:r w:rsidR="002F63BA" w:rsidRPr="004B7F45">
        <w:rPr>
          <w:rFonts w:ascii="Times New Roman" w:eastAsia="Times New Roman" w:hAnsi="Times New Roman" w:cs="Times New Roman"/>
          <w:sz w:val="24"/>
          <w:szCs w:val="24"/>
          <w:lang w:eastAsia="ru-RU"/>
        </w:rPr>
        <w:t>3</w:t>
      </w:r>
      <w:r w:rsidRPr="004B7F45">
        <w:rPr>
          <w:rFonts w:ascii="Times New Roman" w:eastAsia="Times New Roman" w:hAnsi="Times New Roman" w:cs="Times New Roman"/>
          <w:sz w:val="24"/>
          <w:szCs w:val="24"/>
          <w:lang w:eastAsia="ru-RU"/>
        </w:rPr>
        <w:t xml:space="preserve">. Сроки обработки персональных данных Оператором в общем случае определяются в соответствии со сроками, установленными Федеральным законом от 27.07.2006 № 152-ФЗ «О персональных данных»; сроком действия соответствующего договора; сроками, оговоренными в поручении на обработку персональных данных; сроками действия документов, установленными приказом </w:t>
      </w:r>
      <w:proofErr w:type="spellStart"/>
      <w:r w:rsidRPr="004B7F45">
        <w:rPr>
          <w:rFonts w:ascii="Times New Roman" w:eastAsia="Times New Roman" w:hAnsi="Times New Roman" w:cs="Times New Roman"/>
          <w:sz w:val="24"/>
          <w:szCs w:val="24"/>
          <w:lang w:eastAsia="ru-RU"/>
        </w:rPr>
        <w:t>Росархива</w:t>
      </w:r>
      <w:proofErr w:type="spellEnd"/>
      <w:r w:rsidRPr="004B7F45">
        <w:rPr>
          <w:rFonts w:ascii="Times New Roman" w:eastAsia="Times New Roman" w:hAnsi="Times New Roman" w:cs="Times New Roman"/>
          <w:sz w:val="24"/>
          <w:szCs w:val="24"/>
          <w:lang w:eastAsia="ru-RU"/>
        </w:rPr>
        <w:t xml:space="preserve"> от 06.10.2000 «Перечень типовых управленческих документов, образующихся в деятельности организаций, с указанием сроков хранения», приказом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сроком действия согласия, данного субъектом персональных данных на их обработку; а также иными требованиями законодательства Российской Федерации.</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w:t>
      </w:r>
      <w:r w:rsidR="002F63BA" w:rsidRPr="004B7F45">
        <w:rPr>
          <w:rFonts w:ascii="Times New Roman" w:eastAsia="Times New Roman" w:hAnsi="Times New Roman" w:cs="Times New Roman"/>
          <w:sz w:val="24"/>
          <w:szCs w:val="24"/>
          <w:lang w:eastAsia="ru-RU"/>
        </w:rPr>
        <w:t>4</w:t>
      </w:r>
      <w:r w:rsidRPr="004B7F45">
        <w:rPr>
          <w:rFonts w:ascii="Times New Roman" w:eastAsia="Times New Roman" w:hAnsi="Times New Roman" w:cs="Times New Roman"/>
          <w:sz w:val="24"/>
          <w:szCs w:val="24"/>
          <w:lang w:eastAsia="ru-RU"/>
        </w:rPr>
        <w:t>.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5.15</w:t>
      </w:r>
      <w:r w:rsidR="00BE1566" w:rsidRPr="004B7F45">
        <w:rPr>
          <w:rFonts w:ascii="Times New Roman" w:eastAsia="Times New Roman" w:hAnsi="Times New Roman" w:cs="Times New Roman"/>
          <w:sz w:val="24"/>
          <w:szCs w:val="24"/>
          <w:lang w:eastAsia="ru-RU"/>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w:t>
      </w:r>
      <w:r w:rsidR="002F63BA" w:rsidRPr="004B7F45">
        <w:rPr>
          <w:rFonts w:ascii="Times New Roman" w:eastAsia="Times New Roman" w:hAnsi="Times New Roman" w:cs="Times New Roman"/>
          <w:sz w:val="24"/>
          <w:szCs w:val="24"/>
          <w:lang w:eastAsia="ru-RU"/>
        </w:rPr>
        <w:t>6</w:t>
      </w:r>
      <w:r w:rsidRPr="004B7F45">
        <w:rPr>
          <w:rFonts w:ascii="Times New Roman" w:eastAsia="Times New Roman" w:hAnsi="Times New Roman" w:cs="Times New Roman"/>
          <w:sz w:val="24"/>
          <w:szCs w:val="24"/>
          <w:lang w:eastAsia="ru-RU"/>
        </w:rPr>
        <w:t>.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BE1566" w:rsidRPr="004B7F45" w:rsidRDefault="002F63BA"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5.17</w:t>
      </w:r>
      <w:r w:rsidR="00BE1566" w:rsidRPr="004B7F45">
        <w:rPr>
          <w:rFonts w:ascii="Times New Roman" w:eastAsia="Times New Roman" w:hAnsi="Times New Roman" w:cs="Times New Roman"/>
          <w:sz w:val="24"/>
          <w:szCs w:val="24"/>
          <w:lang w:eastAsia="ru-RU"/>
        </w:rPr>
        <w:t>. При использовании типовых форм документов, заполняемых субъектом персональных данных собственноручно,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BE1566" w:rsidRPr="004B7F45" w:rsidRDefault="00BE1566" w:rsidP="00C64CE3">
      <w:pPr>
        <w:numPr>
          <w:ilvl w:val="0"/>
          <w:numId w:val="18"/>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E1566" w:rsidRPr="004B7F45" w:rsidRDefault="00BE1566" w:rsidP="00C64CE3">
      <w:pPr>
        <w:numPr>
          <w:ilvl w:val="0"/>
          <w:numId w:val="18"/>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E1566" w:rsidRPr="004B7F45" w:rsidRDefault="00BE1566" w:rsidP="00C64CE3">
      <w:pPr>
        <w:numPr>
          <w:ilvl w:val="0"/>
          <w:numId w:val="18"/>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E1566" w:rsidRPr="004B7F45" w:rsidRDefault="00BE1566" w:rsidP="00C64CE3">
      <w:pPr>
        <w:numPr>
          <w:ilvl w:val="0"/>
          <w:numId w:val="18"/>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BE1566" w:rsidRPr="004B7F45" w:rsidRDefault="00BE1566" w:rsidP="00C64CE3">
      <w:pPr>
        <w:spacing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5.1</w:t>
      </w:r>
      <w:r w:rsidR="002F63BA" w:rsidRPr="004B7F45">
        <w:rPr>
          <w:rFonts w:ascii="Times New Roman" w:eastAsia="Times New Roman" w:hAnsi="Times New Roman" w:cs="Times New Roman"/>
          <w:sz w:val="24"/>
          <w:szCs w:val="24"/>
          <w:lang w:eastAsia="ru-RU"/>
        </w:rPr>
        <w:t>8</w:t>
      </w:r>
      <w:r w:rsidRPr="004B7F45">
        <w:rPr>
          <w:rFonts w:ascii="Times New Roman" w:eastAsia="Times New Roman" w:hAnsi="Times New Roman" w:cs="Times New Roman"/>
          <w:sz w:val="24"/>
          <w:szCs w:val="24"/>
          <w:lang w:eastAsia="ru-RU"/>
        </w:rPr>
        <w:t xml:space="preserve">. Персональные данные подлежат уничтожению по достижении целей обработки, в случае утраты необходимости в их достижении, по истечении срока хранения, при выявлении факта неправомерной обработки либо по требованию лица, поручившего обработку персональных данных в срок, не превышающий тридцати дней с даты </w:t>
      </w:r>
      <w:r w:rsidRPr="004B7F45">
        <w:rPr>
          <w:rFonts w:ascii="Times New Roman" w:eastAsia="Times New Roman" w:hAnsi="Times New Roman" w:cs="Times New Roman"/>
          <w:sz w:val="24"/>
          <w:szCs w:val="24"/>
          <w:lang w:eastAsia="ru-RU"/>
        </w:rPr>
        <w:lastRenderedPageBreak/>
        <w:t>достижения цели обработки персональных данных, либо получения отзыва на их обработку. Уничтожение осуществляется в присутствии комиссии. По итогам составляется акт об уничтожении</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6. Защита персональных данных</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6.1. Оператор обеспечивает защиту персональных данных субъекта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6.2. Защита персональных данных обеспечивается Оператором в установленном действующим законодательством РФ и локальными актами Оператора порядке, путем выполнения комплекса организационно–технических мероприятий, обеспечивающих их безопасность.</w:t>
      </w:r>
    </w:p>
    <w:p w:rsidR="00BE1566" w:rsidRPr="004B7F45" w:rsidRDefault="00BE1566" w:rsidP="00C64CE3">
      <w:pPr>
        <w:spacing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6.3. Все меры защиты при сборе, обработке, хранении и передаче персональных данных субъекта распространяются как на бумажные, так и на электронные (автоматизированные) носители информации.</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7. Согласие на обработку персональных данных</w:t>
      </w:r>
    </w:p>
    <w:p w:rsidR="00BE1566" w:rsidRPr="004B7F45" w:rsidRDefault="00310F0A" w:rsidP="00C64CE3">
      <w:pPr>
        <w:spacing w:after="0" w:line="240" w:lineRule="auto"/>
        <w:jc w:val="both"/>
        <w:textAlignment w:val="baseline"/>
        <w:rPr>
          <w:rFonts w:ascii="Times New Roman" w:eastAsia="Times New Roman" w:hAnsi="Times New Roman" w:cs="Times New Roman"/>
          <w:sz w:val="24"/>
          <w:szCs w:val="24"/>
          <w:lang w:eastAsia="ru-RU"/>
        </w:rPr>
      </w:pPr>
      <w:r w:rsidRPr="004F639D">
        <w:rPr>
          <w:rFonts w:ascii="Times New Roman" w:eastAsia="Times New Roman" w:hAnsi="Times New Roman" w:cs="Times New Roman"/>
          <w:sz w:val="24"/>
          <w:szCs w:val="24"/>
          <w:lang w:eastAsia="ru-RU"/>
        </w:rPr>
        <w:t>Я, субъект персональных данных, в соответствии с Федеральным законом от 27 июля 2006 года № 152 «О персональных данных» предоставляю персональные данные ООО СМК «</w:t>
      </w:r>
      <w:proofErr w:type="spellStart"/>
      <w:r w:rsidRPr="004F639D">
        <w:rPr>
          <w:rFonts w:ascii="Times New Roman" w:eastAsia="Times New Roman" w:hAnsi="Times New Roman" w:cs="Times New Roman"/>
          <w:sz w:val="24"/>
          <w:szCs w:val="24"/>
          <w:lang w:eastAsia="ru-RU"/>
        </w:rPr>
        <w:t>Элком</w:t>
      </w:r>
      <w:proofErr w:type="spellEnd"/>
      <w:r w:rsidRPr="004F639D">
        <w:rPr>
          <w:rFonts w:ascii="Times New Roman" w:eastAsia="Times New Roman" w:hAnsi="Times New Roman" w:cs="Times New Roman"/>
          <w:sz w:val="24"/>
          <w:szCs w:val="24"/>
          <w:lang w:eastAsia="ru-RU"/>
        </w:rPr>
        <w:t xml:space="preserve">», зарегистрированному по адресу: </w:t>
      </w:r>
      <w:r w:rsidRPr="004F639D">
        <w:rPr>
          <w:rFonts w:ascii="Times New Roman" w:eastAsia="Times New Roman" w:hAnsi="Times New Roman"/>
          <w:sz w:val="24"/>
          <w:lang w:eastAsia="zh-CN"/>
        </w:rPr>
        <w:t xml:space="preserve">610033, Кировская обл., г. Киров, Студенческий </w:t>
      </w:r>
      <w:proofErr w:type="spellStart"/>
      <w:r w:rsidRPr="004F639D">
        <w:rPr>
          <w:rFonts w:ascii="Times New Roman" w:eastAsia="Times New Roman" w:hAnsi="Times New Roman"/>
          <w:sz w:val="24"/>
          <w:lang w:eastAsia="zh-CN"/>
        </w:rPr>
        <w:t>пр</w:t>
      </w:r>
      <w:proofErr w:type="spellEnd"/>
      <w:r w:rsidRPr="004F639D">
        <w:rPr>
          <w:rFonts w:ascii="Times New Roman" w:eastAsia="Times New Roman" w:hAnsi="Times New Roman"/>
          <w:sz w:val="24"/>
          <w:lang w:eastAsia="zh-CN"/>
        </w:rPr>
        <w:t>-д, 23</w:t>
      </w:r>
      <w:r w:rsidRPr="004F639D">
        <w:rPr>
          <w:rFonts w:ascii="Times New Roman" w:eastAsia="Times New Roman" w:hAnsi="Times New Roman" w:cs="Times New Roman"/>
          <w:sz w:val="24"/>
          <w:szCs w:val="24"/>
          <w:lang w:eastAsia="ru-RU"/>
        </w:rPr>
        <w:t xml:space="preserve"> и даю согласие на их обработку на страницах сайта https://www.lcomgroup.ru/ в сети «Интернет», при заполнении форм, характер информации которых предполагает или допускает включение в них следующих персональных данных:</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фамилия, имя, отчество;</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номер телефона;</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адрес электронной почты;</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IP-адрес;</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информация из </w:t>
      </w:r>
      <w:proofErr w:type="spellStart"/>
      <w:r w:rsidRPr="004B7F45">
        <w:rPr>
          <w:rFonts w:ascii="Times New Roman" w:eastAsia="Times New Roman" w:hAnsi="Times New Roman" w:cs="Times New Roman"/>
          <w:sz w:val="24"/>
          <w:szCs w:val="24"/>
          <w:lang w:eastAsia="ru-RU"/>
        </w:rPr>
        <w:t>cookie</w:t>
      </w:r>
      <w:proofErr w:type="spellEnd"/>
      <w:r w:rsidRPr="004B7F45">
        <w:rPr>
          <w:rFonts w:ascii="Times New Roman" w:eastAsia="Times New Roman" w:hAnsi="Times New Roman" w:cs="Times New Roman"/>
          <w:sz w:val="24"/>
          <w:szCs w:val="24"/>
          <w:lang w:eastAsia="ru-RU"/>
        </w:rPr>
        <w:t>;</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информация о браузере пользователя (или иной программе, с помощью которой осуществляется доступ к сайту);</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время доступа;</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адрес запрашиваемой страницы сайта;</w:t>
      </w:r>
    </w:p>
    <w:p w:rsidR="00BE1566" w:rsidRPr="004B7F45" w:rsidRDefault="00BE1566" w:rsidP="00C64CE3">
      <w:pPr>
        <w:numPr>
          <w:ilvl w:val="0"/>
          <w:numId w:val="19"/>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адрес ранее посещенной страницы сайта сети «Интернет»,</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с целями формирования личного кабинета, предоставления доступа к личному кабинету, записи на приём в медицинское учреждение, оставления отзывов на сайте, осуществления информационных рассылок, осуществления рассылок рекламных сообщений, участия в бонусных программах, сбора статистической информации.</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Согласие предоставляется на совершение следующих действий (операций) с указанными в настоящем согласии персональными данными: сбор, запись, систематизацию, накопление, хранение, уточнение (обновление, изменение), извлечение, использование, блокирование, удаление, уничтожение, осуществляемых с использованием средств автоматизации (автоматизированная обработка).</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Я подтверждаю, что ознакомлен с требованиями законодательства Российской Федерации, устанавливающими порядок обработки персональных данных, с политикой Оператора в отношении обработки персональных данных, а также с моими правами и обязанностями в этой области.</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Согласие действует по достижении целей обработки или случая утраты необходимости в достижении этих целей.</w:t>
      </w:r>
    </w:p>
    <w:p w:rsidR="00BE1566" w:rsidRPr="004B7F45" w:rsidRDefault="00BE1566" w:rsidP="00C64CE3">
      <w:pPr>
        <w:spacing w:line="240" w:lineRule="auto"/>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Согласие может быть отозвано мною в любое время на основании моего письменного заявления.</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8. Актуализация, исправление, удаление и уничтожение персональных данных</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8.1. Оператор имеет право внести, дополнить, изменить, блокировать или удалить персональные данные в соответствии с Федеральным законодательством Российской Федерации.</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8.2. По запросу субъекта персональных данных Оператор обязан:</w:t>
      </w:r>
    </w:p>
    <w:p w:rsidR="00BE1566" w:rsidRPr="004B7F45" w:rsidRDefault="00BE1566" w:rsidP="00C64CE3">
      <w:pPr>
        <w:numPr>
          <w:ilvl w:val="0"/>
          <w:numId w:val="20"/>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предоставить сведения о наличии у оператора персональных данных субъекта;</w:t>
      </w:r>
    </w:p>
    <w:p w:rsidR="00BE1566" w:rsidRPr="004B7F45" w:rsidRDefault="00BE1566" w:rsidP="00C64CE3">
      <w:pPr>
        <w:numPr>
          <w:ilvl w:val="0"/>
          <w:numId w:val="20"/>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предоставить возможность ознакомления с персональными данными субъекта (исключение ФЗ-152 статья 14 часть 5);</w:t>
      </w:r>
    </w:p>
    <w:p w:rsidR="00BE1566" w:rsidRPr="004B7F45" w:rsidRDefault="00BE1566" w:rsidP="00C64CE3">
      <w:pPr>
        <w:numPr>
          <w:ilvl w:val="0"/>
          <w:numId w:val="20"/>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уточнить недостоверные или изменившиеся персональные данные;</w:t>
      </w:r>
    </w:p>
    <w:p w:rsidR="00BE1566" w:rsidRPr="004B7F45" w:rsidRDefault="00BE1566" w:rsidP="00C64CE3">
      <w:pPr>
        <w:numPr>
          <w:ilvl w:val="0"/>
          <w:numId w:val="20"/>
        </w:numPr>
        <w:spacing w:after="0" w:line="390" w:lineRule="atLeast"/>
        <w:ind w:left="0"/>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блокировать или уничтожить персональные данные в случае, если они являются незаконно полученными, не являются необходимыми для заявленной цели обработки или отозвано согласие субъекта.</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8.3. Запрос субъекта персональных данных должен быть отправлен Оператору в бумажном виде и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8.4. Запрос может быть направлен в электронной форме и подписан электронной цифровой подписью в соответствии с законодательством Российской Федерации на электронную почту: </w:t>
      </w:r>
      <w:hyperlink r:id="rId6" w:history="1">
        <w:r w:rsidR="006C13E4" w:rsidRPr="006C13E4">
          <w:rPr>
            <w:rFonts w:ascii="Times New Roman" w:eastAsia="Times New Roman" w:hAnsi="Times New Roman" w:cs="Times New Roman"/>
            <w:sz w:val="24"/>
            <w:szCs w:val="24"/>
            <w:lang w:eastAsia="ru-RU"/>
          </w:rPr>
          <w:t>info@smk-l.com</w:t>
        </w:r>
      </w:hyperlink>
      <w:r w:rsidR="006C13E4" w:rsidRPr="006C13E4">
        <w:rPr>
          <w:rFonts w:ascii="Times New Roman" w:eastAsia="Times New Roman" w:hAnsi="Times New Roman" w:cs="Times New Roman"/>
          <w:sz w:val="24"/>
          <w:szCs w:val="24"/>
          <w:lang w:eastAsia="ru-RU"/>
        </w:rPr>
        <w:t>.</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lastRenderedPageBreak/>
        <w:t>8.5. При поступлении запроса обращения субъектов, ответственный работник Оператора обязан зарегистрировать такой запрос в журнале регистрации обращений субъектов.</w:t>
      </w:r>
    </w:p>
    <w:p w:rsidR="00BE1566" w:rsidRPr="004B7F45" w:rsidRDefault="00BE1566" w:rsidP="00C64CE3">
      <w:pPr>
        <w:spacing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8.6. Ответ, либо мотивированный отказ, должны быть отправлены в течение 10 дней с даты получения запроса от субъекта персональных данных. Ответ должен содержать конкретную и исчерпывающую информацию, касающуюся сути вопроса.</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9. Изменение Политики</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9.1.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Оператора, если иное не предусмотрено новой редакцией Политики.</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 xml:space="preserve">9.2. Действующая редакция хранится в месте нахождения исполнительного органа Оператора по адресу: </w:t>
      </w:r>
      <w:r w:rsidR="00C6668C" w:rsidRPr="004F639D">
        <w:rPr>
          <w:rFonts w:ascii="Times New Roman" w:eastAsia="Times New Roman" w:hAnsi="Times New Roman"/>
          <w:sz w:val="24"/>
          <w:lang w:eastAsia="zh-CN"/>
        </w:rPr>
        <w:t xml:space="preserve">610033, Кировская обл., г. Киров, Студенческий </w:t>
      </w:r>
      <w:proofErr w:type="spellStart"/>
      <w:r w:rsidR="00C6668C" w:rsidRPr="004F639D">
        <w:rPr>
          <w:rFonts w:ascii="Times New Roman" w:eastAsia="Times New Roman" w:hAnsi="Times New Roman"/>
          <w:sz w:val="24"/>
          <w:lang w:eastAsia="zh-CN"/>
        </w:rPr>
        <w:t>пр</w:t>
      </w:r>
      <w:proofErr w:type="spellEnd"/>
      <w:r w:rsidR="00C6668C" w:rsidRPr="004F639D">
        <w:rPr>
          <w:rFonts w:ascii="Times New Roman" w:eastAsia="Times New Roman" w:hAnsi="Times New Roman"/>
          <w:sz w:val="24"/>
          <w:lang w:eastAsia="zh-CN"/>
        </w:rPr>
        <w:t>-д, 23</w:t>
      </w:r>
      <w:r w:rsidRPr="004B7F45">
        <w:rPr>
          <w:rFonts w:ascii="Times New Roman" w:eastAsia="Times New Roman" w:hAnsi="Times New Roman" w:cs="Times New Roman"/>
          <w:sz w:val="24"/>
          <w:szCs w:val="24"/>
          <w:lang w:eastAsia="ru-RU"/>
        </w:rPr>
        <w:t xml:space="preserve">, электронная версия Политики – на сайте Оператора по адресу: </w:t>
      </w:r>
      <w:r w:rsidR="00C6668C" w:rsidRPr="004F639D">
        <w:rPr>
          <w:rFonts w:ascii="Times New Roman" w:eastAsia="Times New Roman" w:hAnsi="Times New Roman" w:cs="Times New Roman"/>
          <w:sz w:val="24"/>
          <w:szCs w:val="24"/>
          <w:lang w:eastAsia="ru-RU"/>
        </w:rPr>
        <w:t>https://www.lcomgroup.ru/</w:t>
      </w:r>
      <w:r w:rsidR="00C6668C">
        <w:rPr>
          <w:rFonts w:ascii="Times New Roman" w:eastAsia="Times New Roman" w:hAnsi="Times New Roman" w:cs="Times New Roman"/>
          <w:sz w:val="24"/>
          <w:szCs w:val="24"/>
          <w:lang w:eastAsia="ru-RU"/>
        </w:rPr>
        <w:t>.</w:t>
      </w:r>
    </w:p>
    <w:p w:rsidR="00BE1566" w:rsidRPr="004B7F45" w:rsidRDefault="00BE1566" w:rsidP="00C64CE3">
      <w:pPr>
        <w:spacing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9.3. К настоящей Политике и отношениям между субъектами персональных данных и Оператором подлежит применению право Российской Федерации.</w:t>
      </w:r>
    </w:p>
    <w:p w:rsidR="00BE1566" w:rsidRPr="004B7F45" w:rsidRDefault="00BE1566" w:rsidP="00C64CE3">
      <w:pPr>
        <w:spacing w:after="240" w:line="420" w:lineRule="atLeast"/>
        <w:jc w:val="both"/>
        <w:textAlignment w:val="baseline"/>
        <w:outlineLvl w:val="2"/>
        <w:rPr>
          <w:rFonts w:ascii="Times New Roman" w:eastAsia="Times New Roman" w:hAnsi="Times New Roman" w:cs="Times New Roman"/>
          <w:b/>
          <w:bCs/>
          <w:sz w:val="24"/>
          <w:szCs w:val="24"/>
          <w:lang w:eastAsia="ru-RU"/>
        </w:rPr>
      </w:pPr>
      <w:r w:rsidRPr="004B7F45">
        <w:rPr>
          <w:rFonts w:ascii="Times New Roman" w:eastAsia="Times New Roman" w:hAnsi="Times New Roman" w:cs="Times New Roman"/>
          <w:b/>
          <w:bCs/>
          <w:sz w:val="24"/>
          <w:szCs w:val="24"/>
          <w:lang w:eastAsia="ru-RU"/>
        </w:rPr>
        <w:t>10. Обратная связь</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10.1. Адрес электронной почты</w:t>
      </w:r>
      <w:r w:rsidR="0045622F" w:rsidRPr="004B7F45">
        <w:rPr>
          <w:rFonts w:ascii="Times New Roman" w:eastAsia="Times New Roman" w:hAnsi="Times New Roman" w:cs="Times New Roman"/>
          <w:sz w:val="24"/>
          <w:szCs w:val="24"/>
          <w:lang w:eastAsia="ru-RU"/>
        </w:rPr>
        <w:t>:</w:t>
      </w:r>
      <w:r w:rsidR="0045622F" w:rsidRPr="004B7F45">
        <w:rPr>
          <w:rFonts w:ascii="Times New Roman" w:hAnsi="Times New Roman" w:cs="Times New Roman"/>
          <w:sz w:val="24"/>
          <w:szCs w:val="24"/>
        </w:rPr>
        <w:t xml:space="preserve"> </w:t>
      </w:r>
      <w:hyperlink r:id="rId7" w:history="1">
        <w:r w:rsidR="006C13E4" w:rsidRPr="006C13E4">
          <w:rPr>
            <w:rFonts w:ascii="Times New Roman" w:eastAsia="Times New Roman" w:hAnsi="Times New Roman" w:cs="Times New Roman"/>
            <w:sz w:val="24"/>
            <w:szCs w:val="24"/>
            <w:lang w:eastAsia="ru-RU"/>
          </w:rPr>
          <w:t>info@smk-l.com</w:t>
        </w:r>
      </w:hyperlink>
      <w:r w:rsidR="006C13E4" w:rsidRPr="006C13E4">
        <w:rPr>
          <w:rFonts w:ascii="Times New Roman" w:eastAsia="Times New Roman" w:hAnsi="Times New Roman" w:cs="Times New Roman"/>
          <w:sz w:val="24"/>
          <w:szCs w:val="24"/>
          <w:lang w:eastAsia="ru-RU"/>
        </w:rPr>
        <w:t>.</w:t>
      </w:r>
    </w:p>
    <w:p w:rsidR="00BE1566" w:rsidRPr="004B7F45" w:rsidRDefault="00BE1566" w:rsidP="00C64CE3">
      <w:pPr>
        <w:spacing w:after="240" w:line="390" w:lineRule="atLeast"/>
        <w:jc w:val="both"/>
        <w:textAlignment w:val="baseline"/>
        <w:rPr>
          <w:rFonts w:ascii="Times New Roman" w:eastAsia="Times New Roman" w:hAnsi="Times New Roman" w:cs="Times New Roman"/>
          <w:sz w:val="24"/>
          <w:szCs w:val="24"/>
          <w:lang w:eastAsia="ru-RU"/>
        </w:rPr>
      </w:pPr>
      <w:r w:rsidRPr="004B7F45">
        <w:rPr>
          <w:rFonts w:ascii="Times New Roman" w:eastAsia="Times New Roman" w:hAnsi="Times New Roman" w:cs="Times New Roman"/>
          <w:sz w:val="24"/>
          <w:szCs w:val="24"/>
          <w:lang w:eastAsia="ru-RU"/>
        </w:rPr>
        <w:t>10.2. Почтовый адрес</w:t>
      </w:r>
      <w:r w:rsidR="0045622F" w:rsidRPr="004B7F45">
        <w:rPr>
          <w:rFonts w:ascii="Times New Roman" w:eastAsia="Times New Roman" w:hAnsi="Times New Roman" w:cs="Times New Roman"/>
          <w:sz w:val="24"/>
          <w:szCs w:val="24"/>
          <w:lang w:eastAsia="ru-RU"/>
        </w:rPr>
        <w:t>:</w:t>
      </w:r>
      <w:r w:rsidR="0045622F" w:rsidRPr="004B7F45">
        <w:rPr>
          <w:rFonts w:ascii="Times New Roman" w:hAnsi="Times New Roman" w:cs="Times New Roman"/>
          <w:b/>
          <w:bCs/>
          <w:color w:val="333333"/>
          <w:sz w:val="24"/>
          <w:szCs w:val="24"/>
        </w:rPr>
        <w:t xml:space="preserve"> </w:t>
      </w:r>
      <w:r w:rsidR="005D1F9E" w:rsidRPr="004F639D">
        <w:rPr>
          <w:rFonts w:ascii="Times New Roman" w:eastAsia="Times New Roman" w:hAnsi="Times New Roman"/>
          <w:sz w:val="24"/>
          <w:lang w:eastAsia="zh-CN"/>
        </w:rPr>
        <w:t xml:space="preserve">610033, Кировская обл., г. Киров, Студенческий </w:t>
      </w:r>
      <w:proofErr w:type="spellStart"/>
      <w:r w:rsidR="005D1F9E" w:rsidRPr="004F639D">
        <w:rPr>
          <w:rFonts w:ascii="Times New Roman" w:eastAsia="Times New Roman" w:hAnsi="Times New Roman"/>
          <w:sz w:val="24"/>
          <w:lang w:eastAsia="zh-CN"/>
        </w:rPr>
        <w:t>пр</w:t>
      </w:r>
      <w:proofErr w:type="spellEnd"/>
      <w:r w:rsidR="005D1F9E" w:rsidRPr="004F639D">
        <w:rPr>
          <w:rFonts w:ascii="Times New Roman" w:eastAsia="Times New Roman" w:hAnsi="Times New Roman"/>
          <w:sz w:val="24"/>
          <w:lang w:eastAsia="zh-CN"/>
        </w:rPr>
        <w:t>-д, 23</w:t>
      </w:r>
      <w:r w:rsidR="005D1F9E">
        <w:rPr>
          <w:rFonts w:ascii="Times New Roman" w:eastAsia="Times New Roman" w:hAnsi="Times New Roman"/>
          <w:sz w:val="24"/>
          <w:lang w:eastAsia="zh-CN"/>
        </w:rPr>
        <w:t>.</w:t>
      </w:r>
    </w:p>
    <w:p w:rsidR="00EB7257" w:rsidRPr="004B7F45" w:rsidRDefault="00BE1566" w:rsidP="002F63BA">
      <w:pPr>
        <w:spacing w:line="390" w:lineRule="atLeast"/>
        <w:jc w:val="both"/>
        <w:textAlignment w:val="baseline"/>
        <w:rPr>
          <w:rFonts w:ascii="Times New Roman" w:hAnsi="Times New Roman" w:cs="Times New Roman"/>
          <w:sz w:val="24"/>
          <w:szCs w:val="24"/>
        </w:rPr>
      </w:pPr>
      <w:r w:rsidRPr="004B7F45">
        <w:rPr>
          <w:rFonts w:ascii="Times New Roman" w:eastAsia="Times New Roman" w:hAnsi="Times New Roman" w:cs="Times New Roman"/>
          <w:sz w:val="24"/>
          <w:szCs w:val="24"/>
          <w:lang w:eastAsia="ru-RU"/>
        </w:rPr>
        <w:t xml:space="preserve">10.3. Контактный номер телефона: </w:t>
      </w:r>
      <w:r w:rsidR="00F33148" w:rsidRPr="00F33148">
        <w:rPr>
          <w:rFonts w:ascii="Times New Roman" w:hAnsi="Times New Roman" w:cs="Times New Roman"/>
          <w:sz w:val="24"/>
          <w:szCs w:val="24"/>
        </w:rPr>
        <w:t>+7-(833)-276-05-05</w:t>
      </w:r>
      <w:r w:rsidR="00F33148">
        <w:rPr>
          <w:rFonts w:ascii="Times New Roman" w:hAnsi="Times New Roman" w:cs="Times New Roman"/>
          <w:sz w:val="24"/>
          <w:szCs w:val="24"/>
        </w:rPr>
        <w:t>.</w:t>
      </w:r>
      <w:bookmarkStart w:id="0" w:name="_GoBack"/>
      <w:bookmarkEnd w:id="0"/>
    </w:p>
    <w:sectPr w:rsidR="00EB7257" w:rsidRPr="004B7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F6"/>
    <w:multiLevelType w:val="multilevel"/>
    <w:tmpl w:val="6D06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27BE9"/>
    <w:multiLevelType w:val="multilevel"/>
    <w:tmpl w:val="E68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64B1A"/>
    <w:multiLevelType w:val="multilevel"/>
    <w:tmpl w:val="F0B4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13C05"/>
    <w:multiLevelType w:val="multilevel"/>
    <w:tmpl w:val="9E8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931EF"/>
    <w:multiLevelType w:val="multilevel"/>
    <w:tmpl w:val="B3BE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6644F"/>
    <w:multiLevelType w:val="multilevel"/>
    <w:tmpl w:val="0B4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D3CE8"/>
    <w:multiLevelType w:val="multilevel"/>
    <w:tmpl w:val="BD8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01542"/>
    <w:multiLevelType w:val="multilevel"/>
    <w:tmpl w:val="8C94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60527"/>
    <w:multiLevelType w:val="hybridMultilevel"/>
    <w:tmpl w:val="98E6323E"/>
    <w:lvl w:ilvl="0" w:tplc="3B4EA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2387E"/>
    <w:multiLevelType w:val="multilevel"/>
    <w:tmpl w:val="EBB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B329AD"/>
    <w:multiLevelType w:val="multilevel"/>
    <w:tmpl w:val="F80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22AA9"/>
    <w:multiLevelType w:val="multilevel"/>
    <w:tmpl w:val="A38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F4F9F"/>
    <w:multiLevelType w:val="multilevel"/>
    <w:tmpl w:val="B86E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A1A25"/>
    <w:multiLevelType w:val="multilevel"/>
    <w:tmpl w:val="6BBA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41B01"/>
    <w:multiLevelType w:val="multilevel"/>
    <w:tmpl w:val="6B8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8617D4"/>
    <w:multiLevelType w:val="multilevel"/>
    <w:tmpl w:val="9D74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B0596"/>
    <w:multiLevelType w:val="multilevel"/>
    <w:tmpl w:val="DB34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A524AD"/>
    <w:multiLevelType w:val="multilevel"/>
    <w:tmpl w:val="942A8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266286"/>
    <w:multiLevelType w:val="multilevel"/>
    <w:tmpl w:val="06E0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B1117"/>
    <w:multiLevelType w:val="multilevel"/>
    <w:tmpl w:val="A5B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15393C"/>
    <w:multiLevelType w:val="multilevel"/>
    <w:tmpl w:val="E1F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9"/>
  </w:num>
  <w:num w:numId="4">
    <w:abstractNumId w:val="17"/>
  </w:num>
  <w:num w:numId="5">
    <w:abstractNumId w:val="18"/>
  </w:num>
  <w:num w:numId="6">
    <w:abstractNumId w:val="4"/>
  </w:num>
  <w:num w:numId="7">
    <w:abstractNumId w:val="20"/>
  </w:num>
  <w:num w:numId="8">
    <w:abstractNumId w:val="2"/>
  </w:num>
  <w:num w:numId="9">
    <w:abstractNumId w:val="6"/>
  </w:num>
  <w:num w:numId="10">
    <w:abstractNumId w:val="1"/>
  </w:num>
  <w:num w:numId="11">
    <w:abstractNumId w:val="12"/>
  </w:num>
  <w:num w:numId="12">
    <w:abstractNumId w:val="11"/>
  </w:num>
  <w:num w:numId="13">
    <w:abstractNumId w:val="13"/>
  </w:num>
  <w:num w:numId="14">
    <w:abstractNumId w:val="14"/>
  </w:num>
  <w:num w:numId="15">
    <w:abstractNumId w:val="0"/>
  </w:num>
  <w:num w:numId="16">
    <w:abstractNumId w:val="5"/>
  </w:num>
  <w:num w:numId="17">
    <w:abstractNumId w:val="3"/>
  </w:num>
  <w:num w:numId="18">
    <w:abstractNumId w:val="10"/>
  </w:num>
  <w:num w:numId="19">
    <w:abstractNumId w:val="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66"/>
    <w:rsid w:val="00011513"/>
    <w:rsid w:val="00037A6F"/>
    <w:rsid w:val="00047C92"/>
    <w:rsid w:val="000C3BEB"/>
    <w:rsid w:val="00106D7C"/>
    <w:rsid w:val="00127179"/>
    <w:rsid w:val="00173586"/>
    <w:rsid w:val="002F63BA"/>
    <w:rsid w:val="00310F0A"/>
    <w:rsid w:val="00313CFC"/>
    <w:rsid w:val="003E21FA"/>
    <w:rsid w:val="0045622F"/>
    <w:rsid w:val="004B7F45"/>
    <w:rsid w:val="004C7490"/>
    <w:rsid w:val="004F2774"/>
    <w:rsid w:val="005D007A"/>
    <w:rsid w:val="005D1F9E"/>
    <w:rsid w:val="00603EDE"/>
    <w:rsid w:val="00660729"/>
    <w:rsid w:val="00671CC9"/>
    <w:rsid w:val="00691B26"/>
    <w:rsid w:val="006C13E4"/>
    <w:rsid w:val="007A0ACA"/>
    <w:rsid w:val="00862F72"/>
    <w:rsid w:val="009C1379"/>
    <w:rsid w:val="00AB6622"/>
    <w:rsid w:val="00AE3E25"/>
    <w:rsid w:val="00B150FB"/>
    <w:rsid w:val="00B63EE1"/>
    <w:rsid w:val="00B85119"/>
    <w:rsid w:val="00BE1566"/>
    <w:rsid w:val="00C4153A"/>
    <w:rsid w:val="00C64CE3"/>
    <w:rsid w:val="00C6668C"/>
    <w:rsid w:val="00C915E3"/>
    <w:rsid w:val="00D01A2E"/>
    <w:rsid w:val="00DF1823"/>
    <w:rsid w:val="00E362B7"/>
    <w:rsid w:val="00EB7257"/>
    <w:rsid w:val="00F33148"/>
    <w:rsid w:val="00FC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608A"/>
  <w15:docId w15:val="{82FF28D1-0D59-4378-BD43-F6E8611D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1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E15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5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E156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BE1566"/>
    <w:rPr>
      <w:color w:val="0000FF"/>
      <w:u w:val="single"/>
    </w:rPr>
  </w:style>
  <w:style w:type="paragraph" w:customStyle="1" w:styleId="portal-documenttext">
    <w:name w:val="portal-document__text"/>
    <w:basedOn w:val="a"/>
    <w:rsid w:val="00BE1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4CE3"/>
    <w:pPr>
      <w:ind w:left="720"/>
      <w:contextualSpacing/>
    </w:pPr>
  </w:style>
  <w:style w:type="paragraph" w:styleId="a5">
    <w:name w:val="Balloon Text"/>
    <w:basedOn w:val="a"/>
    <w:link w:val="a6"/>
    <w:uiPriority w:val="99"/>
    <w:semiHidden/>
    <w:unhideWhenUsed/>
    <w:rsid w:val="000C3B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3BEB"/>
    <w:rPr>
      <w:rFonts w:ascii="Segoe UI" w:hAnsi="Segoe UI" w:cs="Segoe UI"/>
      <w:sz w:val="18"/>
      <w:szCs w:val="18"/>
    </w:rPr>
  </w:style>
  <w:style w:type="character" w:styleId="a7">
    <w:name w:val="Strong"/>
    <w:basedOn w:val="a0"/>
    <w:uiPriority w:val="22"/>
    <w:qFormat/>
    <w:rsid w:val="00106D7C"/>
    <w:rPr>
      <w:b/>
      <w:bCs/>
    </w:rPr>
  </w:style>
  <w:style w:type="paragraph" w:styleId="a8">
    <w:name w:val="Normal (Web)"/>
    <w:basedOn w:val="a"/>
    <w:uiPriority w:val="99"/>
    <w:semiHidden/>
    <w:unhideWhenUsed/>
    <w:rsid w:val="00AE3E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0793">
      <w:bodyDiv w:val="1"/>
      <w:marLeft w:val="0"/>
      <w:marRight w:val="0"/>
      <w:marTop w:val="0"/>
      <w:marBottom w:val="0"/>
      <w:divBdr>
        <w:top w:val="none" w:sz="0" w:space="0" w:color="auto"/>
        <w:left w:val="none" w:sz="0" w:space="0" w:color="auto"/>
        <w:bottom w:val="none" w:sz="0" w:space="0" w:color="auto"/>
        <w:right w:val="none" w:sz="0" w:space="0" w:color="auto"/>
      </w:divBdr>
      <w:divsChild>
        <w:div w:id="1056052351">
          <w:marLeft w:val="0"/>
          <w:marRight w:val="0"/>
          <w:marTop w:val="0"/>
          <w:marBottom w:val="0"/>
          <w:divBdr>
            <w:top w:val="none" w:sz="0" w:space="0" w:color="auto"/>
            <w:left w:val="none" w:sz="0" w:space="0" w:color="auto"/>
            <w:bottom w:val="none" w:sz="0" w:space="0" w:color="auto"/>
            <w:right w:val="none" w:sz="0" w:space="0" w:color="auto"/>
          </w:divBdr>
          <w:divsChild>
            <w:div w:id="1793012598">
              <w:marLeft w:val="0"/>
              <w:marRight w:val="0"/>
              <w:marTop w:val="450"/>
              <w:marBottom w:val="0"/>
              <w:divBdr>
                <w:top w:val="none" w:sz="0" w:space="0" w:color="auto"/>
                <w:left w:val="none" w:sz="0" w:space="0" w:color="auto"/>
                <w:bottom w:val="none" w:sz="0" w:space="0" w:color="auto"/>
                <w:right w:val="none" w:sz="0" w:space="0" w:color="auto"/>
              </w:divBdr>
              <w:divsChild>
                <w:div w:id="906887496">
                  <w:marLeft w:val="0"/>
                  <w:marRight w:val="0"/>
                  <w:marTop w:val="0"/>
                  <w:marBottom w:val="0"/>
                  <w:divBdr>
                    <w:top w:val="none" w:sz="0" w:space="0" w:color="auto"/>
                    <w:left w:val="none" w:sz="0" w:space="0" w:color="auto"/>
                    <w:bottom w:val="none" w:sz="0" w:space="0" w:color="auto"/>
                    <w:right w:val="none" w:sz="0" w:space="0" w:color="auto"/>
                  </w:divBdr>
                </w:div>
                <w:div w:id="479733665">
                  <w:marLeft w:val="0"/>
                  <w:marRight w:val="0"/>
                  <w:marTop w:val="0"/>
                  <w:marBottom w:val="0"/>
                  <w:divBdr>
                    <w:top w:val="none" w:sz="0" w:space="0" w:color="auto"/>
                    <w:left w:val="none" w:sz="0" w:space="0" w:color="auto"/>
                    <w:bottom w:val="none" w:sz="0" w:space="0" w:color="auto"/>
                    <w:right w:val="none" w:sz="0" w:space="0" w:color="auto"/>
                  </w:divBdr>
                  <w:divsChild>
                    <w:div w:id="435491372">
                      <w:marLeft w:val="0"/>
                      <w:marRight w:val="0"/>
                      <w:marTop w:val="0"/>
                      <w:marBottom w:val="0"/>
                      <w:divBdr>
                        <w:top w:val="none" w:sz="0" w:space="0" w:color="auto"/>
                        <w:left w:val="none" w:sz="0" w:space="0" w:color="auto"/>
                        <w:bottom w:val="none" w:sz="0" w:space="0" w:color="auto"/>
                        <w:right w:val="none" w:sz="0" w:space="0" w:color="auto"/>
                      </w:divBdr>
                      <w:divsChild>
                        <w:div w:id="1039162745">
                          <w:marLeft w:val="0"/>
                          <w:marRight w:val="0"/>
                          <w:marTop w:val="0"/>
                          <w:marBottom w:val="0"/>
                          <w:divBdr>
                            <w:top w:val="none" w:sz="0" w:space="0" w:color="auto"/>
                            <w:left w:val="none" w:sz="0" w:space="0" w:color="auto"/>
                            <w:bottom w:val="none" w:sz="0" w:space="0" w:color="auto"/>
                            <w:right w:val="none" w:sz="0" w:space="0" w:color="auto"/>
                          </w:divBdr>
                        </w:div>
                        <w:div w:id="21423781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3529">
          <w:marLeft w:val="0"/>
          <w:marRight w:val="0"/>
          <w:marTop w:val="0"/>
          <w:marBottom w:val="0"/>
          <w:divBdr>
            <w:top w:val="none" w:sz="0" w:space="0" w:color="auto"/>
            <w:left w:val="none" w:sz="0" w:space="0" w:color="auto"/>
            <w:bottom w:val="none" w:sz="0" w:space="0" w:color="auto"/>
            <w:right w:val="none" w:sz="0" w:space="0" w:color="auto"/>
          </w:divBdr>
          <w:divsChild>
            <w:div w:id="2003966148">
              <w:marLeft w:val="0"/>
              <w:marRight w:val="0"/>
              <w:marTop w:val="0"/>
              <w:marBottom w:val="0"/>
              <w:divBdr>
                <w:top w:val="none" w:sz="0" w:space="0" w:color="auto"/>
                <w:left w:val="none" w:sz="0" w:space="0" w:color="auto"/>
                <w:bottom w:val="none" w:sz="0" w:space="0" w:color="auto"/>
                <w:right w:val="none" w:sz="0" w:space="0" w:color="auto"/>
              </w:divBdr>
              <w:divsChild>
                <w:div w:id="1511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214">
          <w:marLeft w:val="0"/>
          <w:marRight w:val="0"/>
          <w:marTop w:val="0"/>
          <w:marBottom w:val="0"/>
          <w:divBdr>
            <w:top w:val="none" w:sz="0" w:space="0" w:color="auto"/>
            <w:left w:val="none" w:sz="0" w:space="0" w:color="auto"/>
            <w:bottom w:val="none" w:sz="0" w:space="0" w:color="auto"/>
            <w:right w:val="none" w:sz="0" w:space="0" w:color="auto"/>
          </w:divBdr>
          <w:divsChild>
            <w:div w:id="260915824">
              <w:marLeft w:val="0"/>
              <w:marRight w:val="0"/>
              <w:marTop w:val="0"/>
              <w:marBottom w:val="720"/>
              <w:divBdr>
                <w:top w:val="none" w:sz="0" w:space="0" w:color="auto"/>
                <w:left w:val="none" w:sz="0" w:space="0" w:color="auto"/>
                <w:bottom w:val="none" w:sz="0" w:space="0" w:color="auto"/>
                <w:right w:val="none" w:sz="0" w:space="0" w:color="auto"/>
              </w:divBdr>
            </w:div>
            <w:div w:id="270087607">
              <w:marLeft w:val="0"/>
              <w:marRight w:val="0"/>
              <w:marTop w:val="0"/>
              <w:marBottom w:val="720"/>
              <w:divBdr>
                <w:top w:val="none" w:sz="0" w:space="0" w:color="auto"/>
                <w:left w:val="none" w:sz="0" w:space="0" w:color="auto"/>
                <w:bottom w:val="none" w:sz="0" w:space="0" w:color="auto"/>
                <w:right w:val="none" w:sz="0" w:space="0" w:color="auto"/>
              </w:divBdr>
              <w:divsChild>
                <w:div w:id="1879659682">
                  <w:marLeft w:val="0"/>
                  <w:marRight w:val="0"/>
                  <w:marTop w:val="0"/>
                  <w:marBottom w:val="480"/>
                  <w:divBdr>
                    <w:top w:val="none" w:sz="0" w:space="0" w:color="auto"/>
                    <w:left w:val="none" w:sz="0" w:space="0" w:color="auto"/>
                    <w:bottom w:val="none" w:sz="0" w:space="0" w:color="auto"/>
                    <w:right w:val="none" w:sz="0" w:space="0" w:color="auto"/>
                  </w:divBdr>
                </w:div>
                <w:div w:id="993799305">
                  <w:marLeft w:val="0"/>
                  <w:marRight w:val="0"/>
                  <w:marTop w:val="0"/>
                  <w:marBottom w:val="480"/>
                  <w:divBdr>
                    <w:top w:val="none" w:sz="0" w:space="0" w:color="auto"/>
                    <w:left w:val="none" w:sz="0" w:space="0" w:color="auto"/>
                    <w:bottom w:val="none" w:sz="0" w:space="0" w:color="auto"/>
                    <w:right w:val="none" w:sz="0" w:space="0" w:color="auto"/>
                  </w:divBdr>
                </w:div>
                <w:div w:id="345064930">
                  <w:marLeft w:val="0"/>
                  <w:marRight w:val="0"/>
                  <w:marTop w:val="0"/>
                  <w:marBottom w:val="480"/>
                  <w:divBdr>
                    <w:top w:val="none" w:sz="0" w:space="0" w:color="auto"/>
                    <w:left w:val="none" w:sz="0" w:space="0" w:color="auto"/>
                    <w:bottom w:val="none" w:sz="0" w:space="0" w:color="auto"/>
                    <w:right w:val="none" w:sz="0" w:space="0" w:color="auto"/>
                  </w:divBdr>
                </w:div>
                <w:div w:id="1237324536">
                  <w:marLeft w:val="0"/>
                  <w:marRight w:val="0"/>
                  <w:marTop w:val="0"/>
                  <w:marBottom w:val="480"/>
                  <w:divBdr>
                    <w:top w:val="none" w:sz="0" w:space="0" w:color="auto"/>
                    <w:left w:val="none" w:sz="0" w:space="0" w:color="auto"/>
                    <w:bottom w:val="none" w:sz="0" w:space="0" w:color="auto"/>
                    <w:right w:val="none" w:sz="0" w:space="0" w:color="auto"/>
                  </w:divBdr>
                </w:div>
                <w:div w:id="1116094522">
                  <w:marLeft w:val="0"/>
                  <w:marRight w:val="0"/>
                  <w:marTop w:val="0"/>
                  <w:marBottom w:val="480"/>
                  <w:divBdr>
                    <w:top w:val="none" w:sz="0" w:space="0" w:color="auto"/>
                    <w:left w:val="none" w:sz="0" w:space="0" w:color="auto"/>
                    <w:bottom w:val="none" w:sz="0" w:space="0" w:color="auto"/>
                    <w:right w:val="none" w:sz="0" w:space="0" w:color="auto"/>
                  </w:divBdr>
                </w:div>
              </w:divsChild>
            </w:div>
            <w:div w:id="1235235244">
              <w:marLeft w:val="0"/>
              <w:marRight w:val="0"/>
              <w:marTop w:val="0"/>
              <w:marBottom w:val="480"/>
              <w:divBdr>
                <w:top w:val="none" w:sz="0" w:space="0" w:color="auto"/>
                <w:left w:val="none" w:sz="0" w:space="0" w:color="auto"/>
                <w:bottom w:val="none" w:sz="0" w:space="0" w:color="auto"/>
                <w:right w:val="none" w:sz="0" w:space="0" w:color="auto"/>
              </w:divBdr>
            </w:div>
            <w:div w:id="46222063">
              <w:marLeft w:val="0"/>
              <w:marRight w:val="0"/>
              <w:marTop w:val="0"/>
              <w:marBottom w:val="480"/>
              <w:divBdr>
                <w:top w:val="none" w:sz="0" w:space="0" w:color="auto"/>
                <w:left w:val="none" w:sz="0" w:space="0" w:color="auto"/>
                <w:bottom w:val="none" w:sz="0" w:space="0" w:color="auto"/>
                <w:right w:val="none" w:sz="0" w:space="0" w:color="auto"/>
              </w:divBdr>
            </w:div>
            <w:div w:id="1185099335">
              <w:marLeft w:val="0"/>
              <w:marRight w:val="0"/>
              <w:marTop w:val="0"/>
              <w:marBottom w:val="480"/>
              <w:divBdr>
                <w:top w:val="none" w:sz="0" w:space="0" w:color="auto"/>
                <w:left w:val="none" w:sz="0" w:space="0" w:color="auto"/>
                <w:bottom w:val="none" w:sz="0" w:space="0" w:color="auto"/>
                <w:right w:val="none" w:sz="0" w:space="0" w:color="auto"/>
              </w:divBdr>
            </w:div>
            <w:div w:id="2042241184">
              <w:marLeft w:val="0"/>
              <w:marRight w:val="0"/>
              <w:marTop w:val="0"/>
              <w:marBottom w:val="480"/>
              <w:divBdr>
                <w:top w:val="none" w:sz="0" w:space="0" w:color="auto"/>
                <w:left w:val="none" w:sz="0" w:space="0" w:color="auto"/>
                <w:bottom w:val="none" w:sz="0" w:space="0" w:color="auto"/>
                <w:right w:val="none" w:sz="0" w:space="0" w:color="auto"/>
              </w:divBdr>
            </w:div>
            <w:div w:id="8367695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08653207">
      <w:bodyDiv w:val="1"/>
      <w:marLeft w:val="0"/>
      <w:marRight w:val="0"/>
      <w:marTop w:val="0"/>
      <w:marBottom w:val="0"/>
      <w:divBdr>
        <w:top w:val="none" w:sz="0" w:space="0" w:color="auto"/>
        <w:left w:val="none" w:sz="0" w:space="0" w:color="auto"/>
        <w:bottom w:val="none" w:sz="0" w:space="0" w:color="auto"/>
        <w:right w:val="none" w:sz="0" w:space="0" w:color="auto"/>
      </w:divBdr>
    </w:div>
    <w:div w:id="1457136770">
      <w:bodyDiv w:val="1"/>
      <w:marLeft w:val="0"/>
      <w:marRight w:val="0"/>
      <w:marTop w:val="0"/>
      <w:marBottom w:val="0"/>
      <w:divBdr>
        <w:top w:val="none" w:sz="0" w:space="0" w:color="auto"/>
        <w:left w:val="none" w:sz="0" w:space="0" w:color="auto"/>
        <w:bottom w:val="none" w:sz="0" w:space="0" w:color="auto"/>
        <w:right w:val="none" w:sz="0" w:space="0" w:color="auto"/>
      </w:divBdr>
    </w:div>
    <w:div w:id="2040275334">
      <w:bodyDiv w:val="1"/>
      <w:marLeft w:val="0"/>
      <w:marRight w:val="0"/>
      <w:marTop w:val="0"/>
      <w:marBottom w:val="0"/>
      <w:divBdr>
        <w:top w:val="none" w:sz="0" w:space="0" w:color="auto"/>
        <w:left w:val="none" w:sz="0" w:space="0" w:color="auto"/>
        <w:bottom w:val="none" w:sz="0" w:space="0" w:color="auto"/>
        <w:right w:val="none" w:sz="0" w:space="0" w:color="auto"/>
      </w:divBdr>
    </w:div>
    <w:div w:id="20415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mk-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mk-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0757-4943-4608-AAFA-EFC9E71D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3792</Words>
  <Characters>21618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32</cp:revision>
  <dcterms:created xsi:type="dcterms:W3CDTF">2023-05-03T10:44:00Z</dcterms:created>
  <dcterms:modified xsi:type="dcterms:W3CDTF">2023-05-10T13:29:00Z</dcterms:modified>
</cp:coreProperties>
</file>